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5AFD5" w14:textId="77777777" w:rsidR="00E9205F" w:rsidRDefault="00E9205F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015689" w14:textId="77777777" w:rsidR="00E9205F" w:rsidRDefault="00E9205F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49C1D0" w14:textId="34E7785D" w:rsidR="00B06592" w:rsidRPr="009D3F73" w:rsidRDefault="00D356AA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</w:t>
      </w:r>
      <w:r w:rsidR="00C13B5C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AB5FEB6" w14:textId="2C4E595D" w:rsidR="00B06592" w:rsidRPr="009D3F73" w:rsidRDefault="00A02D54" w:rsidP="00B065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круглого стола</w:t>
      </w:r>
      <w:r w:rsidR="00AD503A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="00AD503A" w:rsidRPr="009D3F73">
        <w:rPr>
          <w:rFonts w:ascii="Times New Roman" w:hAnsi="Times New Roman" w:cs="Times New Roman"/>
          <w:b/>
          <w:sz w:val="24"/>
          <w:szCs w:val="24"/>
        </w:rPr>
        <w:t>170 лет вместе</w:t>
      </w:r>
      <w:r w:rsidR="00A806CE" w:rsidRPr="009D3F73">
        <w:rPr>
          <w:rFonts w:ascii="Times New Roman" w:hAnsi="Times New Roman" w:cs="Times New Roman"/>
          <w:b/>
          <w:sz w:val="24"/>
          <w:szCs w:val="24"/>
        </w:rPr>
        <w:t xml:space="preserve">: к истории принятия </w:t>
      </w:r>
      <w:r w:rsidRPr="009D3F73">
        <w:rPr>
          <w:rFonts w:ascii="Times New Roman" w:hAnsi="Times New Roman" w:cs="Times New Roman"/>
          <w:b/>
          <w:sz w:val="24"/>
          <w:szCs w:val="24"/>
        </w:rPr>
        <w:t>иссык-кульскими кыргызами</w:t>
      </w:r>
      <w:r w:rsidR="00A806CE" w:rsidRPr="009D3F73">
        <w:rPr>
          <w:rFonts w:ascii="Times New Roman" w:hAnsi="Times New Roman" w:cs="Times New Roman"/>
          <w:b/>
          <w:sz w:val="24"/>
          <w:szCs w:val="24"/>
        </w:rPr>
        <w:t xml:space="preserve"> подданства России</w:t>
      </w:r>
      <w:r w:rsidR="00AD503A" w:rsidRPr="009D3F73">
        <w:rPr>
          <w:rFonts w:ascii="Times New Roman" w:hAnsi="Times New Roman" w:cs="Times New Roman"/>
          <w:b/>
          <w:sz w:val="24"/>
          <w:szCs w:val="24"/>
        </w:rPr>
        <w:t>»</w:t>
      </w:r>
      <w:r w:rsidR="00AD503A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62F97A8F" w14:textId="77777777" w:rsidR="00E02F23" w:rsidRPr="009D3F73" w:rsidRDefault="00E02F23" w:rsidP="000764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DFB61D" w14:textId="77777777" w:rsidR="000764CA" w:rsidRPr="009D3F73" w:rsidRDefault="000764CA" w:rsidP="00355F4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8BECE" w14:textId="77777777" w:rsidR="002E591A" w:rsidRPr="004773FD" w:rsidRDefault="002E591A" w:rsidP="002E5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Организаторы:</w:t>
      </w:r>
      <w:r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6CB756" w14:textId="77777777" w:rsidR="002E591A" w:rsidRPr="004773FD" w:rsidRDefault="002E591A" w:rsidP="002E5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– Бишкекская и Кыргызстанская епархия Среднеазиатского митрополичьего округа Русской Православной Церкви (Московский Патриархат);</w:t>
      </w:r>
    </w:p>
    <w:p w14:paraId="7AC21131" w14:textId="77777777" w:rsidR="002E591A" w:rsidRDefault="002E591A" w:rsidP="002E5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FD">
        <w:rPr>
          <w:rFonts w:ascii="Times New Roman" w:hAnsi="Times New Roman" w:cs="Times New Roman"/>
          <w:color w:val="000000" w:themeColor="text1"/>
          <w:sz w:val="24"/>
          <w:szCs w:val="24"/>
        </w:rPr>
        <w:t>– МОО ВО Кыргызско-Российский Славянский университет имени первого президента Российской Федерации Б.Н. Ельцина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1A726D" w14:textId="77777777" w:rsidR="002E591A" w:rsidRPr="004773FD" w:rsidRDefault="002E591A" w:rsidP="002E5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E2379F">
        <w:rPr>
          <w:rFonts w:ascii="Times New Roman" w:hAnsi="Times New Roman" w:cs="Times New Roman"/>
          <w:color w:val="000000" w:themeColor="text1"/>
          <w:sz w:val="24"/>
          <w:szCs w:val="24"/>
        </w:rPr>
        <w:t>«Музей-усадьба П. П. Семенова-Тян-Шанского»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8203F6" w14:textId="456E741C" w:rsidR="000764CA" w:rsidRPr="009D3F73" w:rsidRDefault="000764CA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</w:t>
      </w:r>
      <w:r w:rsidR="0022225F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A07170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время</w:t>
      </w:r>
      <w:r w:rsidR="0022225F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проведения</w:t>
      </w:r>
      <w:r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D2413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503A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18 ноября</w:t>
      </w:r>
      <w:r w:rsidR="006D2413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C53F8C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5CF9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D2413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A07170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AD503A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7170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E10402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7170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</w:p>
    <w:p w14:paraId="72DE74A2" w14:textId="40FF9EE8" w:rsidR="008A168A" w:rsidRPr="009D3F73" w:rsidRDefault="008A168A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проведения:</w:t>
      </w: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Бишкек, ул. Киевская, 44, ауд. 212.</w:t>
      </w:r>
    </w:p>
    <w:p w14:paraId="0B8C7CD5" w14:textId="74A4D4E4" w:rsidR="00A561D2" w:rsidRPr="009D3F73" w:rsidRDefault="00A561D2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Формат:</w:t>
      </w: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Очный / Смешанный</w:t>
      </w:r>
    </w:p>
    <w:p w14:paraId="434A2C6C" w14:textId="3D87F7A4" w:rsidR="00103915" w:rsidRPr="009D3F73" w:rsidRDefault="00103915" w:rsidP="00705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Круглый стол рассмотрит:</w:t>
      </w:r>
    </w:p>
    <w:p w14:paraId="5F110574" w14:textId="77777777" w:rsidR="00103915" w:rsidRPr="009D3F73" w:rsidRDefault="00E41ABF" w:rsidP="00103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915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– историю вхождения Кыргызстана в состав России;</w:t>
      </w:r>
    </w:p>
    <w:p w14:paraId="2B0B2555" w14:textId="77777777" w:rsidR="00103915" w:rsidRPr="009D3F73" w:rsidRDefault="00103915" w:rsidP="00103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– подходы и оценки исторических событий, происходивших в центральноазиатском регионе во второй половине XIX века;</w:t>
      </w:r>
    </w:p>
    <w:p w14:paraId="65A400D3" w14:textId="77777777" w:rsidR="00103915" w:rsidRPr="009D3F73" w:rsidRDefault="00103915" w:rsidP="00103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соразвитие</w:t>
      </w:r>
      <w:proofErr w:type="spellEnd"/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народов Центральной Азии в XIX-XX веках;</w:t>
      </w:r>
    </w:p>
    <w:p w14:paraId="5FC07B69" w14:textId="77777777" w:rsidR="00103915" w:rsidRPr="009D3F73" w:rsidRDefault="00103915" w:rsidP="00103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– общую историю Кыргызстана и России в современном контексте;</w:t>
      </w:r>
    </w:p>
    <w:p w14:paraId="52DEE189" w14:textId="70DF6C33" w:rsidR="00E41ABF" w:rsidRPr="009D3F73" w:rsidRDefault="00721818" w:rsidP="00103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03915"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практику формирования позитивного отношения к общему историческому прошлому Кыргызстана и России.</w:t>
      </w:r>
    </w:p>
    <w:p w14:paraId="017F1E24" w14:textId="4A2D474A" w:rsidR="00A07170" w:rsidRPr="009D3F73" w:rsidRDefault="00C505F8" w:rsidP="00944F8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7170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Модератор:</w:t>
      </w:r>
      <w:r w:rsidR="000C0D6A" w:rsidRPr="009D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379F" w:rsidRPr="009D3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Сумароков Леонид Иванович – директор центра историко-культурного наследия Кыргызско-Российского Славянского университета</w:t>
      </w:r>
      <w:r w:rsidR="00DB1894" w:rsidRPr="009D3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имени Б.Н. Ельцина.</w:t>
      </w:r>
    </w:p>
    <w:p w14:paraId="12593AB0" w14:textId="3E28126A" w:rsidR="00672A54" w:rsidRPr="009D3F73" w:rsidRDefault="009067D2" w:rsidP="00A806CE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A806CE" w:rsidRPr="009D3F73" w14:paraId="0C01AC3D" w14:textId="77777777" w:rsidTr="00BD097C">
        <w:tc>
          <w:tcPr>
            <w:tcW w:w="1809" w:type="dxa"/>
          </w:tcPr>
          <w:p w14:paraId="4897B5DF" w14:textId="77777777" w:rsidR="00E136C3" w:rsidRPr="009D3F73" w:rsidRDefault="00E136C3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7E6F16" w14:textId="77777777" w:rsidR="00A806CE" w:rsidRPr="009D3F73" w:rsidRDefault="00A806CE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9.30 – 10.00</w:t>
            </w:r>
          </w:p>
          <w:p w14:paraId="3DDB6472" w14:textId="778F1EA6" w:rsidR="00E136C3" w:rsidRPr="009D3F73" w:rsidRDefault="00E136C3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A2D391D" w14:textId="77777777" w:rsidR="00E136C3" w:rsidRPr="009D3F73" w:rsidRDefault="00E136C3" w:rsidP="00E13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A93FCF" w14:textId="255B5055" w:rsidR="00A806CE" w:rsidRPr="009D3F73" w:rsidRDefault="00A806CE" w:rsidP="00E13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Регистрация участников </w:t>
            </w:r>
            <w:r w:rsidR="0041353E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круглого стола</w:t>
            </w:r>
          </w:p>
        </w:tc>
      </w:tr>
      <w:tr w:rsidR="00E2379F" w:rsidRPr="009D3F73" w14:paraId="67491530" w14:textId="77777777" w:rsidTr="00BD097C">
        <w:tc>
          <w:tcPr>
            <w:tcW w:w="1809" w:type="dxa"/>
          </w:tcPr>
          <w:p w14:paraId="51409BDB" w14:textId="2A38B85C" w:rsidR="00E2379F" w:rsidRPr="009D3F73" w:rsidRDefault="00E2379F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10.00 – 10.15</w:t>
            </w:r>
          </w:p>
        </w:tc>
        <w:tc>
          <w:tcPr>
            <w:tcW w:w="7513" w:type="dxa"/>
          </w:tcPr>
          <w:p w14:paraId="47BE00A7" w14:textId="41E559BE" w:rsidR="00E2379F" w:rsidRPr="009D3F73" w:rsidRDefault="00E2379F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Открытие историко-документальной выставки «</w:t>
            </w:r>
            <w:r w:rsidR="00211E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Тянь-Шань х</w:t>
            </w:r>
            <w:r w:rsidR="00610F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удожник</w:t>
            </w:r>
            <w:r w:rsidR="00211E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="00610F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Пав</w:t>
            </w:r>
            <w:r w:rsidR="00211E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</w:t>
            </w:r>
            <w:r w:rsidR="00610F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10F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Кошаров</w:t>
            </w:r>
            <w:r w:rsidR="00211E36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0E65D1F8" w14:textId="77777777" w:rsidR="00351265" w:rsidRPr="009D3F73" w:rsidRDefault="00E2379F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Выступлени</w:t>
            </w:r>
            <w:r w:rsidR="00351265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я:</w:t>
            </w:r>
          </w:p>
          <w:p w14:paraId="16E0DC9C" w14:textId="42A478F4" w:rsidR="00351265" w:rsidRPr="009D3F73" w:rsidRDefault="00351265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10F36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Сумароков Леонид Иванович</w:t>
            </w:r>
            <w:r w:rsidR="00DB189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610F36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директор центра историко-культурного наследия Кыргызско-Российского Славянского университета</w:t>
            </w:r>
            <w:r w:rsidR="00DB189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имени Б.Н. Ельцина, кандидат исторических наук</w:t>
            </w:r>
            <w:r w:rsidR="00610F36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719C2113" w14:textId="473E575D" w:rsidR="00E2379F" w:rsidRPr="009D3F73" w:rsidRDefault="00351265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– </w:t>
            </w:r>
            <w:r w:rsidR="00DB1894" w:rsidRPr="009D3F73">
              <w:rPr>
                <w:rFonts w:ascii="Times New Roman" w:hAnsi="Times New Roman" w:cs="Times New Roman"/>
                <w:bCs/>
                <w:sz w:val="24"/>
                <w:szCs w:val="24"/>
              </w:rPr>
              <w:t>Даянов Алихан, студент факультета международных отношений Кыргызско-Российского Славянского университета имени Б.Н. Ельцина</w:t>
            </w:r>
            <w:r w:rsidR="00610F36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78A81BAD" w14:textId="77777777" w:rsidR="00610F36" w:rsidRDefault="00610F36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="00DB189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Грибанов Артем, студент гуманитарного факультета Кыргызско-Российского Славянского университета имени Б.Н. Ельцина.</w:t>
            </w:r>
          </w:p>
          <w:p w14:paraId="36A80809" w14:textId="305DCFB0" w:rsidR="00E9205F" w:rsidRPr="009D3F73" w:rsidRDefault="00E9205F" w:rsidP="00FF5DE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100C" w:rsidRPr="009D3F73" w14:paraId="5B927D56" w14:textId="77777777" w:rsidTr="00D948D4">
        <w:tc>
          <w:tcPr>
            <w:tcW w:w="9322" w:type="dxa"/>
            <w:gridSpan w:val="2"/>
          </w:tcPr>
          <w:p w14:paraId="5280D150" w14:textId="77777777" w:rsidR="0050100C" w:rsidRPr="009D3F73" w:rsidRDefault="0050100C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02896C" w14:textId="443AF485" w:rsidR="0050100C" w:rsidRPr="009D3F73" w:rsidRDefault="0050100C" w:rsidP="005010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круглого стола «170 лет вместе: к истории принятия иссык-кульскими кыргызами подданства России»</w:t>
            </w:r>
          </w:p>
          <w:p w14:paraId="032C7509" w14:textId="679BE3E7" w:rsidR="0050100C" w:rsidRPr="009D3F73" w:rsidRDefault="0050100C" w:rsidP="00E568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5680F" w:rsidRPr="009D3F73" w14:paraId="624DBB80" w14:textId="77777777" w:rsidTr="00BD097C">
        <w:tc>
          <w:tcPr>
            <w:tcW w:w="1809" w:type="dxa"/>
          </w:tcPr>
          <w:p w14:paraId="66DC6228" w14:textId="77777777" w:rsidR="00E9205F" w:rsidRDefault="00E9205F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6467F6" w14:textId="6CD29CF5" w:rsidR="00E5680F" w:rsidRPr="009D3F73" w:rsidRDefault="00E5680F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10.15. – 10.</w:t>
            </w:r>
            <w:r w:rsidR="0050100C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1384E85B" w14:textId="77777777" w:rsidR="00E9205F" w:rsidRDefault="00E9205F" w:rsidP="00E568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222164" w14:textId="3FFACC85" w:rsidR="00E5680F" w:rsidRPr="009D3F73" w:rsidRDefault="00E5680F" w:rsidP="00E568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Открытие круглого стола</w:t>
            </w:r>
            <w:r w:rsidR="00721818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AD6EA29" w14:textId="723E1AEF" w:rsidR="00E5680F" w:rsidRPr="009D3F73" w:rsidRDefault="00E5680F" w:rsidP="00E568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ректор Кыргызско-Российского Славянского университета Волков Серге</w:t>
            </w:r>
            <w:r w:rsidR="00FA103C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Юрьевич</w:t>
            </w:r>
            <w:r w:rsidR="00064504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кандидат технических наук, доцент</w:t>
            </w: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A573D17" w14:textId="46917C1B" w:rsidR="00213D43" w:rsidRPr="009D3F73" w:rsidRDefault="004235C1" w:rsidP="00E568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министр науки, высшего образования и инноваций Кыргызской Республики </w:t>
            </w:r>
            <w:proofErr w:type="spellStart"/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Орозов</w:t>
            </w:r>
            <w:proofErr w:type="spellEnd"/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Бактияр</w:t>
            </w:r>
            <w:proofErr w:type="spellEnd"/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Сайпидинович</w:t>
            </w:r>
            <w:proofErr w:type="spellEnd"/>
            <w:r w:rsidRP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D491A4" w14:textId="378D9B5F" w:rsidR="00213D43" w:rsidRPr="009D3F73" w:rsidRDefault="00213D43" w:rsidP="00E568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советник посольства Российской Федерации </w:t>
            </w: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Кыргызской Республике </w:t>
            </w:r>
            <w:r w:rsidR="00423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Храмов Сергей Витальевич</w:t>
            </w: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45599B" w14:textId="459A6FA9" w:rsidR="00721818" w:rsidRPr="009D3F73" w:rsidRDefault="00721818" w:rsidP="00E568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A71879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Ассамблеи народа Кыргызстана </w:t>
            </w:r>
            <w:proofErr w:type="spellStart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Матубраимов</w:t>
            </w:r>
            <w:proofErr w:type="spellEnd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Алмамбет</w:t>
            </w:r>
            <w:proofErr w:type="spellEnd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Матубраимович</w:t>
            </w:r>
            <w:proofErr w:type="spellEnd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6E419FE" w14:textId="7EE36635" w:rsidR="00213D43" w:rsidRPr="009D3F73" w:rsidRDefault="00213D43" w:rsidP="00E568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руководитель представительства Россотрудничества в Кыргызской Республике </w:t>
            </w:r>
            <w:proofErr w:type="spellStart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Зульхарнеев</w:t>
            </w:r>
            <w:proofErr w:type="spellEnd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Альберт </w:t>
            </w:r>
            <w:proofErr w:type="spellStart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Фархатович</w:t>
            </w:r>
            <w:proofErr w:type="spellEnd"/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E1F874" w14:textId="03825FD7" w:rsidR="00E5680F" w:rsidRPr="009D3F73" w:rsidRDefault="00213D43" w:rsidP="00E5680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E5680F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епископ Бишкекск</w:t>
            </w:r>
            <w:r w:rsidR="00064504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E5680F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Кыргызстанск</w:t>
            </w:r>
            <w:r w:rsidR="00064504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E5680F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Саввати</w:t>
            </w:r>
            <w:r w:rsidR="00064504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E5680F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F52309" w14:textId="5652E7FB" w:rsidR="00E9205F" w:rsidRPr="009D3F73" w:rsidRDefault="00213D43" w:rsidP="004235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721818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7104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научный сотрудник Музея-усадьбы П.П.</w:t>
            </w:r>
            <w:r w:rsidR="00721818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7104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Семёнова-Тян-Шанского</w:t>
            </w:r>
            <w:r w:rsidR="00E5680F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1818" w:rsidRPr="009D3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 Александр Александрович.</w:t>
            </w:r>
          </w:p>
        </w:tc>
      </w:tr>
      <w:tr w:rsidR="00E5680F" w:rsidRPr="009D3F73" w14:paraId="2C8AB08E" w14:textId="77777777" w:rsidTr="00BD097C">
        <w:tc>
          <w:tcPr>
            <w:tcW w:w="1809" w:type="dxa"/>
          </w:tcPr>
          <w:p w14:paraId="79581DD8" w14:textId="77777777" w:rsidR="00DB1894" w:rsidRPr="009D3F73" w:rsidRDefault="00DB1894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C3BE9F" w14:textId="065D493B" w:rsidR="00E5680F" w:rsidRPr="009D3F73" w:rsidRDefault="00E5680F" w:rsidP="00F53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  <w:r w:rsidR="0050100C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96B10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1</w:t>
            </w:r>
            <w:r w:rsidR="0059016D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796B10"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7513" w:type="dxa"/>
          </w:tcPr>
          <w:p w14:paraId="2D8C5EE4" w14:textId="77777777" w:rsidR="00DB1894" w:rsidRPr="009D3F73" w:rsidRDefault="00DB1894" w:rsidP="00E568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0D6EDC" w14:textId="447DEA25" w:rsidR="00E5680F" w:rsidRPr="009D3F73" w:rsidRDefault="00E5680F" w:rsidP="00E568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Выступления участников круглого стола (до 10 минут)</w:t>
            </w:r>
          </w:p>
          <w:p w14:paraId="793B78A6" w14:textId="5878E66F" w:rsidR="00A02D54" w:rsidRPr="009D3F73" w:rsidRDefault="00FA103C" w:rsidP="00E5680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Кофе-брейк (</w:t>
            </w:r>
            <w:r w:rsidR="00A02D5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9016D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02D5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59016D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A02D5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 </w:t>
            </w:r>
            <w:r w:rsidR="00A02D5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oftHyphen/>
              <w:t>– 1</w:t>
            </w:r>
            <w:r w:rsidR="0059016D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02D5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59016D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02D54"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9D3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3A74C3DC" w14:textId="246F5529" w:rsidR="00DB1894" w:rsidRPr="009D3F73" w:rsidRDefault="00DB1894" w:rsidP="00E5680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B1894" w:rsidRPr="009D3F73" w14:paraId="60AC76F9" w14:textId="77777777" w:rsidTr="00082C41">
        <w:tc>
          <w:tcPr>
            <w:tcW w:w="9322" w:type="dxa"/>
            <w:gridSpan w:val="2"/>
          </w:tcPr>
          <w:p w14:paraId="0ABCED75" w14:textId="77777777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B2BA6E0" w14:textId="12671E6E" w:rsidR="00B17733" w:rsidRPr="009D3F73" w:rsidRDefault="00DB1894" w:rsidP="00DB18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Принятие иссык-кульскими кыргызами подданства Российской империи: истоки и результаты (к 170-летию начала вхождения Кыргызстана в состав России</w:t>
            </w:r>
            <w:r w:rsidR="00721818"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2D35AF3" w14:textId="45BEFE39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1855 – 2025 гг.)</w:t>
            </w:r>
          </w:p>
          <w:p w14:paraId="1155099A" w14:textId="77777777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65E0CF3" w14:textId="77777777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Сапаралиев</w:t>
            </w:r>
            <w:proofErr w:type="spellEnd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Доолотбек</w:t>
            </w:r>
            <w:proofErr w:type="spellEnd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Бекишович</w:t>
            </w:r>
            <w:proofErr w:type="spellEnd"/>
          </w:p>
          <w:p w14:paraId="61237C00" w14:textId="77777777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заведующий кафедрой истории Кыргызстана и зарубежного Востока </w:t>
            </w:r>
          </w:p>
          <w:p w14:paraId="2958EEE8" w14:textId="5B9F073F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Бишкекского государственного университета им</w:t>
            </w:r>
            <w:r w:rsidR="00721818"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ени</w:t>
            </w: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К. </w:t>
            </w:r>
            <w:proofErr w:type="spellStart"/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Карасаева</w:t>
            </w:r>
            <w:proofErr w:type="spellEnd"/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3D20B21" w14:textId="77777777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Заслуженный деятель народного образования Кыргызской Республики,</w:t>
            </w:r>
          </w:p>
          <w:p w14:paraId="3C01CA74" w14:textId="77777777" w:rsidR="00DB1894" w:rsidRPr="009D3F73" w:rsidRDefault="00DB1894" w:rsidP="00DB18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кандидат исторических наук, профессор</w:t>
            </w:r>
          </w:p>
          <w:p w14:paraId="34273F19" w14:textId="77777777" w:rsidR="00DB1894" w:rsidRPr="009D3F73" w:rsidRDefault="00DB1894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F7F19" w:rsidRPr="009D3F73" w14:paraId="76D78503" w14:textId="77777777" w:rsidTr="00082C41">
        <w:tc>
          <w:tcPr>
            <w:tcW w:w="9322" w:type="dxa"/>
            <w:gridSpan w:val="2"/>
          </w:tcPr>
          <w:p w14:paraId="15474511" w14:textId="77777777" w:rsidR="00AF7F19" w:rsidRPr="009D3F73" w:rsidRDefault="00AF7F19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04C0FB7" w14:textId="7350D140" w:rsidR="00AF7F19" w:rsidRPr="009D3F73" w:rsidRDefault="00AF7F19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Дипломатические связи кыргызского племени Бугу и Российской империи в </w:t>
            </w:r>
            <w:r w:rsidR="007270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первой</w:t>
            </w: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половине XIX века: участники, интересы, итоги</w:t>
            </w:r>
          </w:p>
          <w:p w14:paraId="3FC7F12C" w14:textId="77777777" w:rsidR="00DB1894" w:rsidRPr="009D3F73" w:rsidRDefault="00DB1894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ADC9480" w14:textId="77777777" w:rsidR="00DB1894" w:rsidRPr="009D3F73" w:rsidRDefault="00DB1894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Дятленко Павел Иванович</w:t>
            </w:r>
          </w:p>
          <w:p w14:paraId="51AFB00F" w14:textId="00509E6F" w:rsidR="00DB1894" w:rsidRPr="009D3F73" w:rsidRDefault="00DB1894" w:rsidP="00211E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50C7"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аведующий кафедрой истории имени академика В.М. Плоских</w:t>
            </w:r>
          </w:p>
          <w:p w14:paraId="5786E1C6" w14:textId="137BC618" w:rsidR="00E550C7" w:rsidRPr="009D3F73" w:rsidRDefault="00E550C7" w:rsidP="00211E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Кыргызско-Российского Славянского университета имени Б.Н. Ельцина,</w:t>
            </w:r>
          </w:p>
          <w:p w14:paraId="63334FF8" w14:textId="77777777" w:rsidR="00AF7F19" w:rsidRDefault="00E550C7" w:rsidP="00E9205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кандидат исторических наук, доцент</w:t>
            </w:r>
          </w:p>
          <w:p w14:paraId="7B5B40F2" w14:textId="72687A02" w:rsidR="00E9205F" w:rsidRPr="009D3F73" w:rsidRDefault="00E9205F" w:rsidP="00E920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11E36" w:rsidRPr="009D3F73" w14:paraId="07E53EED" w14:textId="77777777" w:rsidTr="00082C41">
        <w:tc>
          <w:tcPr>
            <w:tcW w:w="9322" w:type="dxa"/>
            <w:gridSpan w:val="2"/>
          </w:tcPr>
          <w:p w14:paraId="11B05A63" w14:textId="77777777" w:rsidR="005C1017" w:rsidRPr="009D3F73" w:rsidRDefault="005C1017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735A657" w14:textId="1C9B6CF9" w:rsidR="00211E36" w:rsidRPr="009D3F73" w:rsidRDefault="00211E36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Присоединение Северного Кыргызстана к России: ключевые события и фигуры</w:t>
            </w:r>
          </w:p>
          <w:p w14:paraId="041AA8D2" w14:textId="77777777" w:rsidR="00211E36" w:rsidRPr="009D3F73" w:rsidRDefault="00211E36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68C1CA8" w14:textId="3F56E84D" w:rsidR="00211E36" w:rsidRPr="009D3F73" w:rsidRDefault="00211E36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Курумбаева</w:t>
            </w:r>
            <w:proofErr w:type="spellEnd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Гульнара </w:t>
            </w:r>
            <w:proofErr w:type="spellStart"/>
            <w:r w:rsidRPr="009D3F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Дауталиевна</w:t>
            </w:r>
            <w:proofErr w:type="spellEnd"/>
          </w:p>
          <w:p w14:paraId="2145B39D" w14:textId="77777777" w:rsidR="00A02D54" w:rsidRPr="009D3F73" w:rsidRDefault="00211E36" w:rsidP="00211E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доцент кафедры </w:t>
            </w:r>
            <w:r w:rsidR="00A02D54"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сеобщей истории и СЭПД факультета истории и социально-правового образования Кыргызского государственного университета</w:t>
            </w:r>
          </w:p>
          <w:p w14:paraId="7C4CD329" w14:textId="77777777" w:rsidR="00A02D54" w:rsidRPr="009D3F73" w:rsidRDefault="00211E36" w:rsidP="00211E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имени И.</w:t>
            </w:r>
            <w:r w:rsidR="00A02D54"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Арабаева</w:t>
            </w:r>
            <w:proofErr w:type="spellEnd"/>
            <w:r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14:paraId="45D335EE" w14:textId="0A085260" w:rsidR="00211E36" w:rsidRPr="009D3F73" w:rsidRDefault="00211E36" w:rsidP="00211E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кандидат исторических наук, доцент</w:t>
            </w:r>
          </w:p>
          <w:p w14:paraId="1144650C" w14:textId="7E0F12B4" w:rsidR="005C1017" w:rsidRPr="009D3F73" w:rsidRDefault="005C1017" w:rsidP="00211E3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97526" w:rsidRPr="009D3F73" w14:paraId="4D26304D" w14:textId="77777777" w:rsidTr="00082C41">
        <w:tc>
          <w:tcPr>
            <w:tcW w:w="9322" w:type="dxa"/>
            <w:gridSpan w:val="2"/>
          </w:tcPr>
          <w:p w14:paraId="5DCA710C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001BC247" w14:textId="7CE44F7D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 xml:space="preserve">Верховный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манап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Боромбай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в описаниях первой поездки </w:t>
            </w:r>
          </w:p>
          <w:p w14:paraId="43F8BF49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>П.П. Семёнова на Тянь-Шань</w:t>
            </w:r>
          </w:p>
          <w:p w14:paraId="38CF34C7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002895AE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Эсенбаева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</w:t>
            </w:r>
            <w:r w:rsidRPr="009D3F73">
              <w:rPr>
                <w:b/>
                <w:i/>
                <w:iCs/>
              </w:rPr>
              <w:t xml:space="preserve">Айгерим </w:t>
            </w:r>
            <w:proofErr w:type="spellStart"/>
            <w:r w:rsidRPr="009D3F73">
              <w:rPr>
                <w:b/>
                <w:i/>
                <w:iCs/>
              </w:rPr>
              <w:t>Салбаровна</w:t>
            </w:r>
            <w:proofErr w:type="spellEnd"/>
          </w:p>
          <w:p w14:paraId="3002F074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 xml:space="preserve">старший преподаватель кафедры истории стран Европы и Америки </w:t>
            </w:r>
          </w:p>
          <w:p w14:paraId="7BCF6D7A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Института истории и регионоведения</w:t>
            </w:r>
          </w:p>
          <w:p w14:paraId="5FA7D9A7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 xml:space="preserve">Кыргызского национального университета имени Ж. </w:t>
            </w:r>
            <w:proofErr w:type="spellStart"/>
            <w:r w:rsidRPr="009D3F73">
              <w:rPr>
                <w:bCs/>
                <w:i/>
                <w:iCs/>
                <w:color w:val="000000" w:themeColor="text1"/>
              </w:rPr>
              <w:t>Баласагына</w:t>
            </w:r>
            <w:proofErr w:type="spellEnd"/>
          </w:p>
          <w:p w14:paraId="4555D115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0842DE4F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Арзыматова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Айнура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Атыгаевна</w:t>
            </w:r>
            <w:proofErr w:type="spellEnd"/>
          </w:p>
          <w:p w14:paraId="085741B6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 xml:space="preserve">заведующая кафедры истории стран Европы и Америки </w:t>
            </w:r>
          </w:p>
          <w:p w14:paraId="1680A1C3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Института истории и регионоведения</w:t>
            </w:r>
          </w:p>
          <w:p w14:paraId="5FCA639F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 xml:space="preserve">Кыргызского национального университета имени Ж. </w:t>
            </w:r>
            <w:proofErr w:type="spellStart"/>
            <w:r w:rsidRPr="009D3F73">
              <w:rPr>
                <w:bCs/>
                <w:i/>
                <w:iCs/>
                <w:color w:val="000000" w:themeColor="text1"/>
              </w:rPr>
              <w:t>Баласагына</w:t>
            </w:r>
            <w:proofErr w:type="spellEnd"/>
            <w:r w:rsidRPr="009D3F73">
              <w:rPr>
                <w:bCs/>
                <w:i/>
                <w:iCs/>
                <w:color w:val="000000" w:themeColor="text1"/>
              </w:rPr>
              <w:t>,</w:t>
            </w:r>
          </w:p>
          <w:p w14:paraId="725CA3EC" w14:textId="77777777" w:rsidR="00A97526" w:rsidRPr="009D3F73" w:rsidRDefault="00A97526" w:rsidP="00A9752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доктор исторических наук, профессор</w:t>
            </w:r>
          </w:p>
          <w:p w14:paraId="7804044F" w14:textId="77777777" w:rsidR="00A97526" w:rsidRPr="009D3F73" w:rsidRDefault="00A97526" w:rsidP="00211E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A689A" w:rsidRPr="009D3F73" w14:paraId="0A634124" w14:textId="77777777" w:rsidTr="0071153C">
        <w:tc>
          <w:tcPr>
            <w:tcW w:w="9322" w:type="dxa"/>
            <w:gridSpan w:val="2"/>
          </w:tcPr>
          <w:p w14:paraId="78C6F26C" w14:textId="77777777" w:rsidR="00D541B3" w:rsidRPr="009D3F73" w:rsidRDefault="00D541B3" w:rsidP="00D541B3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7765E3F0" w14:textId="3907B868" w:rsidR="003A689A" w:rsidRPr="009D3F73" w:rsidRDefault="00D541B3" w:rsidP="00D541B3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Исторический выбор и цивилизационное партнерство: к 170-летию принятия </w:t>
            </w:r>
            <w:proofErr w:type="spellStart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бугинским</w:t>
            </w:r>
            <w:proofErr w:type="spellEnd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племенем кыргызов российского подданства</w:t>
            </w:r>
          </w:p>
          <w:p w14:paraId="1D765639" w14:textId="77777777" w:rsidR="003F70D8" w:rsidRPr="009D3F73" w:rsidRDefault="003F70D8" w:rsidP="003F70D8">
            <w:pPr>
              <w:pStyle w:val="a4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95B338E" w14:textId="2E5567A8" w:rsidR="003F70D8" w:rsidRPr="009D3F73" w:rsidRDefault="003A689A" w:rsidP="003F70D8">
            <w:pPr>
              <w:pStyle w:val="a4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Мамытов</w:t>
            </w:r>
            <w:proofErr w:type="spellEnd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Токон</w:t>
            </w:r>
            <w:proofErr w:type="spellEnd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Болотбеков</w:t>
            </w:r>
          </w:p>
          <w:p w14:paraId="7577983D" w14:textId="77777777" w:rsidR="00E550C7" w:rsidRPr="009D3F73" w:rsidRDefault="003A689A" w:rsidP="003F70D8">
            <w:pPr>
              <w:pStyle w:val="a4"/>
              <w:ind w:left="34" w:hanging="34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и.о. директора института государства и права </w:t>
            </w:r>
          </w:p>
          <w:p w14:paraId="27602732" w14:textId="77777777" w:rsidR="00E550C7" w:rsidRPr="009D3F73" w:rsidRDefault="003A689A" w:rsidP="003F70D8">
            <w:pPr>
              <w:pStyle w:val="a4"/>
              <w:ind w:left="34" w:hanging="34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Национальной академии наук Кыргызской Республики, </w:t>
            </w:r>
          </w:p>
          <w:p w14:paraId="4E05850E" w14:textId="08184D75" w:rsidR="003A689A" w:rsidRPr="009D3F73" w:rsidRDefault="003A689A" w:rsidP="003F70D8">
            <w:pPr>
              <w:pStyle w:val="a4"/>
              <w:ind w:left="34" w:hanging="34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доктор политических наук</w:t>
            </w:r>
          </w:p>
          <w:p w14:paraId="385AB1C9" w14:textId="5E54A1A9" w:rsidR="00610F36" w:rsidRPr="009D3F73" w:rsidRDefault="00610F36" w:rsidP="003F70D8">
            <w:pPr>
              <w:pStyle w:val="a4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F7F19" w:rsidRPr="009D3F73" w14:paraId="1F7A763E" w14:textId="77777777" w:rsidTr="0071153C">
        <w:tc>
          <w:tcPr>
            <w:tcW w:w="9322" w:type="dxa"/>
            <w:gridSpan w:val="2"/>
          </w:tcPr>
          <w:p w14:paraId="73245910" w14:textId="77777777" w:rsidR="00E550C7" w:rsidRPr="009D3F73" w:rsidRDefault="00E550C7" w:rsidP="00D541B3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3DBFDFB6" w14:textId="77777777" w:rsidR="00E9205F" w:rsidRDefault="00E550C7" w:rsidP="00D541B3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Запечатленные моменты начала кыргызско-российских отношений </w:t>
            </w:r>
          </w:p>
          <w:p w14:paraId="0269B126" w14:textId="643AC5B7" w:rsidR="00E550C7" w:rsidRPr="009D3F73" w:rsidRDefault="00E550C7" w:rsidP="00D541B3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(Ф. </w:t>
            </w:r>
            <w:proofErr w:type="spellStart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Беневени</w:t>
            </w:r>
            <w:proofErr w:type="spellEnd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, И. </w:t>
            </w:r>
            <w:proofErr w:type="spellStart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Унковский</w:t>
            </w:r>
            <w:proofErr w:type="spellEnd"/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, Ф. Ефремов)</w:t>
            </w:r>
          </w:p>
          <w:p w14:paraId="3E0B7E00" w14:textId="77777777" w:rsidR="00E550C7" w:rsidRPr="009D3F73" w:rsidRDefault="00E550C7" w:rsidP="00D541B3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3F7ACC1D" w14:textId="77777777" w:rsidR="00E550C7" w:rsidRPr="009D3F73" w:rsidRDefault="00AF7F19" w:rsidP="00E550C7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Плоских Викт</w:t>
            </w:r>
            <w:r w:rsidR="00E550C7"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ория</w:t>
            </w:r>
            <w:r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Вас</w:t>
            </w:r>
            <w:r w:rsidR="00E550C7" w:rsidRPr="009D3F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ильевна</w:t>
            </w:r>
          </w:p>
          <w:p w14:paraId="160BA1FA" w14:textId="77777777" w:rsidR="00E550C7" w:rsidRPr="009D3F73" w:rsidRDefault="00E550C7" w:rsidP="00E550C7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доцент кафедры истории имени академика В.М. Плоских</w:t>
            </w:r>
          </w:p>
          <w:p w14:paraId="2D5827EA" w14:textId="5EE1C33B" w:rsidR="00E550C7" w:rsidRPr="009D3F73" w:rsidRDefault="00E550C7" w:rsidP="00E550C7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Кыргызско-Российского Славянского университета имени Б.Н. Ельцина,</w:t>
            </w:r>
          </w:p>
          <w:p w14:paraId="6165F525" w14:textId="29FFFFF8" w:rsidR="00AF7F19" w:rsidRPr="009D3F73" w:rsidRDefault="00E550C7" w:rsidP="00E550C7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кандидат исторических наук</w:t>
            </w:r>
          </w:p>
        </w:tc>
      </w:tr>
      <w:tr w:rsidR="00B457BF" w:rsidRPr="009D3F73" w14:paraId="0F4C2CFC" w14:textId="77777777" w:rsidTr="001B7624">
        <w:tc>
          <w:tcPr>
            <w:tcW w:w="9322" w:type="dxa"/>
            <w:gridSpan w:val="2"/>
          </w:tcPr>
          <w:p w14:paraId="04FDE352" w14:textId="77777777" w:rsidR="00A5742B" w:rsidRPr="009D3F73" w:rsidRDefault="00A5742B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73EF8704" w14:textId="1B066D39" w:rsidR="00B457BF" w:rsidRPr="009D3F73" w:rsidRDefault="00B457BF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lastRenderedPageBreak/>
              <w:t>Б.</w:t>
            </w:r>
            <w:r w:rsidR="00A5742B" w:rsidRPr="009D3F73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Джамгерчинов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о вхождении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бугинцев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в состав России</w:t>
            </w:r>
          </w:p>
          <w:p w14:paraId="063304B4" w14:textId="77777777" w:rsidR="00B457BF" w:rsidRPr="009D3F73" w:rsidRDefault="00B457BF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158509A6" w14:textId="7BC84E6D" w:rsidR="00B457BF" w:rsidRPr="009D3F73" w:rsidRDefault="00B457BF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Бедельбаев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Аскарбек</w:t>
            </w:r>
            <w:proofErr w:type="spellEnd"/>
            <w:r w:rsidR="00E13427" w:rsidRPr="009D3F73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E13427" w:rsidRPr="009D3F73">
              <w:rPr>
                <w:b/>
                <w:i/>
                <w:iCs/>
                <w:color w:val="000000" w:themeColor="text1"/>
              </w:rPr>
              <w:t>Бедельбаевич</w:t>
            </w:r>
            <w:proofErr w:type="spellEnd"/>
          </w:p>
          <w:p w14:paraId="3D385FB1" w14:textId="53E3BDC5" w:rsidR="00A5742B" w:rsidRPr="009D3F73" w:rsidRDefault="00A5742B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д</w:t>
            </w:r>
            <w:r w:rsidR="00104112" w:rsidRPr="009D3F73">
              <w:rPr>
                <w:bCs/>
                <w:i/>
                <w:iCs/>
                <w:color w:val="000000" w:themeColor="text1"/>
              </w:rPr>
              <w:t xml:space="preserve">оцент кафедры истории Кыргызстана </w:t>
            </w:r>
            <w:r w:rsidRPr="009D3F73">
              <w:rPr>
                <w:bCs/>
                <w:i/>
                <w:iCs/>
                <w:color w:val="000000" w:themeColor="text1"/>
              </w:rPr>
              <w:t xml:space="preserve">института </w:t>
            </w:r>
            <w:r w:rsidR="00104112" w:rsidRPr="009D3F73">
              <w:rPr>
                <w:bCs/>
                <w:i/>
                <w:iCs/>
                <w:color w:val="000000" w:themeColor="text1"/>
              </w:rPr>
              <w:t>Истории и регионоведения</w:t>
            </w:r>
          </w:p>
          <w:p w14:paraId="546CBC95" w14:textId="36BBD8CD" w:rsidR="00A5742B" w:rsidRPr="009D3F73" w:rsidRDefault="00A5742B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 xml:space="preserve"> Кыргызского национального университета имени Ж. </w:t>
            </w:r>
            <w:proofErr w:type="spellStart"/>
            <w:r w:rsidRPr="009D3F73">
              <w:rPr>
                <w:bCs/>
                <w:i/>
                <w:iCs/>
                <w:color w:val="000000" w:themeColor="text1"/>
              </w:rPr>
              <w:t>Баласагына</w:t>
            </w:r>
            <w:proofErr w:type="spellEnd"/>
            <w:r w:rsidR="00104112" w:rsidRPr="009D3F73">
              <w:rPr>
                <w:bCs/>
                <w:i/>
                <w:iCs/>
                <w:color w:val="000000" w:themeColor="text1"/>
              </w:rPr>
              <w:t xml:space="preserve">, </w:t>
            </w:r>
          </w:p>
          <w:p w14:paraId="669D288A" w14:textId="086CFC55" w:rsidR="00B457BF" w:rsidRPr="009D3F73" w:rsidRDefault="00104112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кандидат исторических наук</w:t>
            </w:r>
            <w:r w:rsidR="00A5742B" w:rsidRPr="009D3F73">
              <w:rPr>
                <w:bCs/>
                <w:i/>
                <w:iCs/>
                <w:color w:val="000000" w:themeColor="text1"/>
              </w:rPr>
              <w:t>,</w:t>
            </w:r>
            <w:r w:rsidRPr="009D3F73">
              <w:rPr>
                <w:bCs/>
                <w:i/>
                <w:iCs/>
                <w:color w:val="000000" w:themeColor="text1"/>
              </w:rPr>
              <w:t xml:space="preserve"> </w:t>
            </w:r>
            <w:r w:rsidR="00A5742B" w:rsidRPr="009D3F73">
              <w:rPr>
                <w:bCs/>
                <w:i/>
                <w:iCs/>
                <w:color w:val="000000" w:themeColor="text1"/>
              </w:rPr>
              <w:t>доцент</w:t>
            </w:r>
          </w:p>
          <w:p w14:paraId="0F2B6847" w14:textId="54657CAC" w:rsidR="00A5742B" w:rsidRPr="009D3F73" w:rsidRDefault="00A5742B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</w:tr>
      <w:tr w:rsidR="00AF7F19" w:rsidRPr="009D3F73" w14:paraId="16EC9C32" w14:textId="77777777" w:rsidTr="001B7624">
        <w:tc>
          <w:tcPr>
            <w:tcW w:w="9322" w:type="dxa"/>
            <w:gridSpan w:val="2"/>
          </w:tcPr>
          <w:p w14:paraId="1689F889" w14:textId="77777777" w:rsidR="006E0256" w:rsidRPr="009D3F73" w:rsidRDefault="006E0256" w:rsidP="006E025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7B92C6D7" w14:textId="5C17E3A6" w:rsidR="006E0256" w:rsidRPr="009D3F73" w:rsidRDefault="006E0256" w:rsidP="006E025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 xml:space="preserve">О генезисе кыргызских племен Бугу и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Сарыбагыш</w:t>
            </w:r>
            <w:proofErr w:type="spellEnd"/>
          </w:p>
          <w:p w14:paraId="644FF559" w14:textId="77777777" w:rsidR="006E0256" w:rsidRPr="009D3F73" w:rsidRDefault="006E0256" w:rsidP="006E025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71A2350B" w14:textId="77777777" w:rsidR="00E3493A" w:rsidRPr="009D3F73" w:rsidRDefault="00AF7F19" w:rsidP="006E025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Джакишев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</w:t>
            </w:r>
            <w:r w:rsidR="00E3493A" w:rsidRPr="009D3F73">
              <w:rPr>
                <w:b/>
                <w:i/>
                <w:iCs/>
                <w:color w:val="000000" w:themeColor="text1"/>
              </w:rPr>
              <w:t xml:space="preserve">Аскар </w:t>
            </w:r>
            <w:proofErr w:type="spellStart"/>
            <w:r w:rsidR="00E3493A" w:rsidRPr="009D3F73">
              <w:rPr>
                <w:b/>
                <w:i/>
                <w:iCs/>
                <w:color w:val="000000" w:themeColor="text1"/>
              </w:rPr>
              <w:t>Умаркулович</w:t>
            </w:r>
            <w:proofErr w:type="spellEnd"/>
          </w:p>
          <w:p w14:paraId="16C1BC37" w14:textId="7B1157CC" w:rsidR="00E550C7" w:rsidRPr="009D3F73" w:rsidRDefault="00B7276A" w:rsidP="00E550C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профессор</w:t>
            </w:r>
            <w:r w:rsidR="00E550C7" w:rsidRPr="009D3F73">
              <w:rPr>
                <w:bCs/>
                <w:i/>
                <w:iCs/>
                <w:color w:val="000000" w:themeColor="text1"/>
              </w:rPr>
              <w:t xml:space="preserve"> кафедры истории имени академика В.М. Плоских</w:t>
            </w:r>
          </w:p>
          <w:p w14:paraId="2D40111F" w14:textId="345AB440" w:rsidR="00E550C7" w:rsidRPr="009D3F73" w:rsidRDefault="00E550C7" w:rsidP="00E550C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Кыргызско-Российского Славянского университета имени Б.Н. Ельцина,</w:t>
            </w:r>
          </w:p>
          <w:p w14:paraId="1D1E15F4" w14:textId="14F78834" w:rsidR="00E550C7" w:rsidRPr="009D3F73" w:rsidRDefault="00E550C7" w:rsidP="00E550C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доктор исторических наук</w:t>
            </w:r>
          </w:p>
          <w:p w14:paraId="7E9E388E" w14:textId="6E8675AE" w:rsidR="00AF7F19" w:rsidRPr="009D3F73" w:rsidRDefault="00AF7F19" w:rsidP="00E550C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 xml:space="preserve"> </w:t>
            </w:r>
          </w:p>
        </w:tc>
      </w:tr>
      <w:tr w:rsidR="008E6DAA" w:rsidRPr="009D3F73" w14:paraId="55673061" w14:textId="77777777" w:rsidTr="001B7624">
        <w:tc>
          <w:tcPr>
            <w:tcW w:w="9322" w:type="dxa"/>
            <w:gridSpan w:val="2"/>
          </w:tcPr>
          <w:p w14:paraId="108B5F0E" w14:textId="77777777" w:rsidR="008E6DAA" w:rsidRPr="009D3F73" w:rsidRDefault="008E6DA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5A78CB42" w14:textId="77777777" w:rsidR="008E6DAA" w:rsidRPr="009D3F73" w:rsidRDefault="008E6DAA" w:rsidP="00A70A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 xml:space="preserve">Вклад учёных </w:t>
            </w:r>
            <w:r w:rsidR="00A70AE5" w:rsidRPr="009D3F73">
              <w:rPr>
                <w:b/>
                <w:i/>
                <w:iCs/>
                <w:color w:val="000000" w:themeColor="text1"/>
              </w:rPr>
              <w:t>Р</w:t>
            </w:r>
            <w:r w:rsidRPr="009D3F73">
              <w:rPr>
                <w:b/>
                <w:i/>
                <w:iCs/>
                <w:color w:val="000000" w:themeColor="text1"/>
              </w:rPr>
              <w:t xml:space="preserve">оссии в развитие </w:t>
            </w:r>
            <w:r w:rsidR="00A70AE5" w:rsidRPr="009D3F73">
              <w:rPr>
                <w:b/>
                <w:i/>
                <w:iCs/>
                <w:color w:val="000000" w:themeColor="text1"/>
              </w:rPr>
              <w:t>К</w:t>
            </w:r>
            <w:r w:rsidRPr="009D3F73">
              <w:rPr>
                <w:b/>
                <w:i/>
                <w:iCs/>
                <w:color w:val="000000" w:themeColor="text1"/>
              </w:rPr>
              <w:t xml:space="preserve">ыргызстана в </w:t>
            </w:r>
            <w:r w:rsidRPr="009D3F73">
              <w:rPr>
                <w:b/>
                <w:i/>
                <w:iCs/>
                <w:color w:val="000000" w:themeColor="text1"/>
                <w:lang w:val="en-US"/>
              </w:rPr>
              <w:t>XIX</w:t>
            </w:r>
            <w:r w:rsidR="00A70AE5" w:rsidRPr="009D3F73">
              <w:rPr>
                <w:b/>
                <w:i/>
                <w:iCs/>
                <w:color w:val="000000" w:themeColor="text1"/>
              </w:rPr>
              <w:t xml:space="preserve"> веке</w:t>
            </w:r>
          </w:p>
          <w:p w14:paraId="0218A2BA" w14:textId="77777777" w:rsidR="00A70AE5" w:rsidRPr="009D3F73" w:rsidRDefault="00A70AE5" w:rsidP="00A70A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4CFB73E3" w14:textId="77777777" w:rsidR="00A70AE5" w:rsidRPr="009D3F73" w:rsidRDefault="00A70AE5" w:rsidP="00A70A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Малабаев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Саламат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Касымбекович</w:t>
            </w:r>
            <w:proofErr w:type="spellEnd"/>
          </w:p>
          <w:p w14:paraId="3AB3A721" w14:textId="77777777" w:rsidR="00A70AE5" w:rsidRPr="009D3F73" w:rsidRDefault="00A70AE5" w:rsidP="00A70A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 xml:space="preserve">доцент кафедры естественно-научных дисциплин Кыргызского авиационного института имени И. Абдраимова, </w:t>
            </w:r>
          </w:p>
          <w:p w14:paraId="6F5ED763" w14:textId="5EC15A57" w:rsidR="00A70AE5" w:rsidRPr="009D3F73" w:rsidRDefault="00A70AE5" w:rsidP="00A70A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кандидат исторических наук</w:t>
            </w:r>
          </w:p>
          <w:p w14:paraId="0D4CC67C" w14:textId="3BF7184B" w:rsidR="00A70AE5" w:rsidRPr="009D3F73" w:rsidRDefault="00A70AE5" w:rsidP="00A70AE5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  <w:tr w:rsidR="00E550C7" w:rsidRPr="009D3F73" w14:paraId="640224A4" w14:textId="77777777" w:rsidTr="001B7624">
        <w:tc>
          <w:tcPr>
            <w:tcW w:w="9322" w:type="dxa"/>
            <w:gridSpan w:val="2"/>
          </w:tcPr>
          <w:p w14:paraId="010D3F75" w14:textId="77777777" w:rsidR="00E550C7" w:rsidRPr="009D3F73" w:rsidRDefault="00E550C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10252A6A" w14:textId="184B4778" w:rsidR="00E550C7" w:rsidRPr="009D3F73" w:rsidRDefault="00E550C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>Чокан Валиханов и история открытия к</w:t>
            </w:r>
            <w:r w:rsidR="00A97526" w:rsidRPr="009D3F73">
              <w:rPr>
                <w:b/>
                <w:i/>
                <w:iCs/>
                <w:color w:val="000000" w:themeColor="text1"/>
              </w:rPr>
              <w:t>ы</w:t>
            </w:r>
            <w:r w:rsidRPr="009D3F73">
              <w:rPr>
                <w:b/>
                <w:i/>
                <w:iCs/>
                <w:color w:val="000000" w:themeColor="text1"/>
              </w:rPr>
              <w:t>рг</w:t>
            </w:r>
            <w:r w:rsidR="00A97526" w:rsidRPr="009D3F73">
              <w:rPr>
                <w:b/>
                <w:i/>
                <w:iCs/>
                <w:color w:val="000000" w:themeColor="text1"/>
              </w:rPr>
              <w:t>ы</w:t>
            </w:r>
            <w:r w:rsidRPr="009D3F73">
              <w:rPr>
                <w:b/>
                <w:i/>
                <w:iCs/>
                <w:color w:val="000000" w:themeColor="text1"/>
              </w:rPr>
              <w:t>зского эпоса «Манас»</w:t>
            </w:r>
          </w:p>
          <w:p w14:paraId="2CA8DCE8" w14:textId="77777777" w:rsidR="00E550C7" w:rsidRPr="009D3F73" w:rsidRDefault="00E550C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69F56E66" w14:textId="1B019280" w:rsidR="00E550C7" w:rsidRPr="009D3F73" w:rsidRDefault="00E550C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Новалишина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Юлия Витальевна</w:t>
            </w:r>
          </w:p>
          <w:p w14:paraId="235AD52A" w14:textId="14B19BCB" w:rsidR="00E550C7" w:rsidRPr="009D3F73" w:rsidRDefault="00E1342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с</w:t>
            </w:r>
            <w:r w:rsidR="00E550C7" w:rsidRPr="009D3F73">
              <w:rPr>
                <w:bCs/>
                <w:i/>
                <w:iCs/>
                <w:color w:val="000000" w:themeColor="text1"/>
              </w:rPr>
              <w:t>тудентка факультета междун</w:t>
            </w:r>
            <w:r w:rsidRPr="009D3F73">
              <w:rPr>
                <w:bCs/>
                <w:i/>
                <w:iCs/>
                <w:color w:val="000000" w:themeColor="text1"/>
              </w:rPr>
              <w:t>а</w:t>
            </w:r>
            <w:r w:rsidR="00E550C7" w:rsidRPr="009D3F73">
              <w:rPr>
                <w:bCs/>
                <w:i/>
                <w:iCs/>
                <w:color w:val="000000" w:themeColor="text1"/>
              </w:rPr>
              <w:t xml:space="preserve">родных отношений </w:t>
            </w:r>
          </w:p>
          <w:p w14:paraId="5B87CDF0" w14:textId="789CE06A" w:rsidR="00E13427" w:rsidRPr="009D3F73" w:rsidRDefault="00E1342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Кыргызско-Российского Славянского университета имени Б.Н. Ельцина</w:t>
            </w:r>
            <w:r w:rsidR="00A70AE5" w:rsidRPr="009D3F73">
              <w:rPr>
                <w:bCs/>
                <w:i/>
                <w:iCs/>
                <w:color w:val="000000" w:themeColor="text1"/>
              </w:rPr>
              <w:t>, председатель исторического студенческого клуба «Беркут»</w:t>
            </w:r>
          </w:p>
          <w:p w14:paraId="5F769A16" w14:textId="77777777" w:rsidR="00E550C7" w:rsidRPr="009D3F73" w:rsidRDefault="00E550C7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  <w:tr w:rsidR="0014390A" w:rsidRPr="009D3F73" w14:paraId="4672F1C5" w14:textId="77777777" w:rsidTr="001B7624">
        <w:tc>
          <w:tcPr>
            <w:tcW w:w="9322" w:type="dxa"/>
            <w:gridSpan w:val="2"/>
          </w:tcPr>
          <w:p w14:paraId="5F833E31" w14:textId="77777777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3E5CC83D" w14:textId="0458D8D6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>Русские ученые и исследователи в деле сохранения историко-культурного наследия Кыргызстана</w:t>
            </w:r>
          </w:p>
          <w:p w14:paraId="166D566D" w14:textId="77777777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  <w:p w14:paraId="441125F3" w14:textId="44DD588B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 xml:space="preserve">Антипина Дарья Юрьевна, Валь Анна Ивановна </w:t>
            </w:r>
          </w:p>
          <w:p w14:paraId="66ED8BA8" w14:textId="0487F2A3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  <w:r w:rsidRPr="009D3F73">
              <w:rPr>
                <w:b/>
                <w:i/>
                <w:iCs/>
                <w:color w:val="000000" w:themeColor="text1"/>
              </w:rPr>
              <w:t xml:space="preserve">(научный руководитель </w:t>
            </w:r>
            <w:proofErr w:type="spellStart"/>
            <w:r w:rsidRPr="009D3F73">
              <w:rPr>
                <w:b/>
                <w:i/>
                <w:iCs/>
                <w:color w:val="000000" w:themeColor="text1"/>
              </w:rPr>
              <w:t>Скулинец</w:t>
            </w:r>
            <w:proofErr w:type="spellEnd"/>
            <w:r w:rsidRPr="009D3F73">
              <w:rPr>
                <w:b/>
                <w:i/>
                <w:iCs/>
                <w:color w:val="000000" w:themeColor="text1"/>
              </w:rPr>
              <w:t xml:space="preserve"> Игорь Хасанович)</w:t>
            </w:r>
          </w:p>
          <w:p w14:paraId="0D6457BB" w14:textId="4530AA04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  <w:r w:rsidRPr="009D3F73">
              <w:rPr>
                <w:bCs/>
                <w:i/>
                <w:iCs/>
                <w:color w:val="000000" w:themeColor="text1"/>
              </w:rPr>
              <w:t>ученицы ОУ «Школа святого князя Владимира»</w:t>
            </w:r>
          </w:p>
          <w:p w14:paraId="64088221" w14:textId="77777777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</w:rPr>
            </w:pPr>
          </w:p>
          <w:p w14:paraId="41571FFD" w14:textId="77777777" w:rsidR="0014390A" w:rsidRPr="009D3F73" w:rsidRDefault="0014390A" w:rsidP="0016145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  <w:tr w:rsidR="003A689A" w:rsidRPr="009D3F73" w14:paraId="2705BEB4" w14:textId="77777777" w:rsidTr="00CB6911">
        <w:tc>
          <w:tcPr>
            <w:tcW w:w="9322" w:type="dxa"/>
            <w:gridSpan w:val="2"/>
          </w:tcPr>
          <w:p w14:paraId="37CF6F68" w14:textId="77777777" w:rsidR="00610F36" w:rsidRPr="009D3F73" w:rsidRDefault="00610F36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05E08247" w14:textId="77777777" w:rsidR="00064504" w:rsidRPr="009D3F73" w:rsidRDefault="003A689A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9D3F73">
              <w:rPr>
                <w:b/>
                <w:bCs/>
                <w:i/>
                <w:iCs/>
                <w:color w:val="000000" w:themeColor="text1"/>
              </w:rPr>
              <w:t xml:space="preserve">П.П. Семенов-Тян-Шанский – основоположник идеи формирования </w:t>
            </w:r>
          </w:p>
          <w:p w14:paraId="5CA8AF25" w14:textId="76955A91" w:rsidR="003A689A" w:rsidRPr="009D3F73" w:rsidRDefault="006E0256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9D3F73">
              <w:rPr>
                <w:b/>
                <w:bCs/>
                <w:i/>
                <w:iCs/>
                <w:color w:val="000000" w:themeColor="text1"/>
              </w:rPr>
              <w:t>г</w:t>
            </w:r>
            <w:r w:rsidR="00064504" w:rsidRPr="009D3F73">
              <w:rPr>
                <w:b/>
                <w:bCs/>
                <w:i/>
                <w:iCs/>
                <w:color w:val="000000" w:themeColor="text1"/>
              </w:rPr>
              <w:t>осударственной границы на Тянь-Шане</w:t>
            </w:r>
          </w:p>
          <w:p w14:paraId="19CF5EA8" w14:textId="77777777" w:rsidR="00610F36" w:rsidRPr="009D3F73" w:rsidRDefault="00610F36" w:rsidP="003F70D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5E803AA4" w14:textId="7E0B7D35" w:rsidR="003F70D8" w:rsidRPr="009D3F73" w:rsidRDefault="003A689A" w:rsidP="003F70D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9D3F73">
              <w:rPr>
                <w:b/>
                <w:bCs/>
                <w:i/>
                <w:iCs/>
                <w:color w:val="000000" w:themeColor="text1"/>
              </w:rPr>
              <w:t>Сумароков Леонид Иванович</w:t>
            </w:r>
          </w:p>
          <w:p w14:paraId="7306937A" w14:textId="77777777" w:rsidR="003A689A" w:rsidRPr="009D3F73" w:rsidRDefault="003A689A" w:rsidP="003F70D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</w:rPr>
            </w:pPr>
            <w:r w:rsidRPr="009D3F73">
              <w:rPr>
                <w:i/>
                <w:iCs/>
                <w:color w:val="000000" w:themeColor="text1"/>
              </w:rPr>
              <w:t>директор центра историко-культурного наследия Кыргызско-Российского Славянского университета, кандидат исторических наук</w:t>
            </w:r>
          </w:p>
          <w:p w14:paraId="7A68F180" w14:textId="3B9A01E9" w:rsidR="00610F36" w:rsidRPr="009D3F73" w:rsidRDefault="00610F36" w:rsidP="003F70D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6E0256" w:rsidRPr="009D3F73" w14:paraId="411103D3" w14:textId="77777777" w:rsidTr="00CB6911">
        <w:tc>
          <w:tcPr>
            <w:tcW w:w="9322" w:type="dxa"/>
            <w:gridSpan w:val="2"/>
          </w:tcPr>
          <w:p w14:paraId="6E6E58AB" w14:textId="77777777" w:rsidR="006E0256" w:rsidRPr="009D3F73" w:rsidRDefault="006E0256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74C3DC4C" w14:textId="1644A92B" w:rsidR="006E0256" w:rsidRPr="009D3F73" w:rsidRDefault="006E0256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9D3F73">
              <w:rPr>
                <w:b/>
                <w:bCs/>
                <w:i/>
                <w:iCs/>
                <w:color w:val="000000" w:themeColor="text1"/>
              </w:rPr>
              <w:t>По следам П.П. Семенова-Тян-Шанского: новые исследования Иссык-Куля</w:t>
            </w:r>
          </w:p>
          <w:p w14:paraId="0D2AC782" w14:textId="77777777" w:rsidR="006E0256" w:rsidRPr="009D3F73" w:rsidRDefault="006E0256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6B7B9706" w14:textId="77777777" w:rsidR="006E0256" w:rsidRPr="009D3F73" w:rsidRDefault="006E0256" w:rsidP="003A689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9D3F73">
              <w:rPr>
                <w:b/>
                <w:bCs/>
                <w:i/>
                <w:iCs/>
                <w:color w:val="000000" w:themeColor="text1"/>
              </w:rPr>
              <w:lastRenderedPageBreak/>
              <w:t>Плоских Василий Владимирович</w:t>
            </w:r>
          </w:p>
          <w:p w14:paraId="7AAD3DBE" w14:textId="77777777" w:rsidR="00E13427" w:rsidRPr="009D3F73" w:rsidRDefault="00E13427" w:rsidP="00E13427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доцент кафедры истории имени академика В.М. Плоских</w:t>
            </w:r>
          </w:p>
          <w:p w14:paraId="651A6827" w14:textId="77777777" w:rsidR="00E13427" w:rsidRPr="009D3F73" w:rsidRDefault="00E13427" w:rsidP="00E13427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Кыргызско-Российского Славянского университета имени Б.Н. Ельцина,</w:t>
            </w:r>
          </w:p>
          <w:p w14:paraId="56E24229" w14:textId="04F627FB" w:rsidR="006E0256" w:rsidRPr="009D3F73" w:rsidRDefault="00E13427" w:rsidP="00E9205F">
            <w:pPr>
              <w:pStyle w:val="a4"/>
              <w:spacing w:after="16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кандидат исторических наук</w:t>
            </w:r>
          </w:p>
        </w:tc>
      </w:tr>
      <w:tr w:rsidR="003A689A" w:rsidRPr="009D3F73" w14:paraId="12A4E33A" w14:textId="77777777" w:rsidTr="00842448">
        <w:tc>
          <w:tcPr>
            <w:tcW w:w="9322" w:type="dxa"/>
            <w:gridSpan w:val="2"/>
          </w:tcPr>
          <w:p w14:paraId="21E03921" w14:textId="178E34F3" w:rsidR="003A689A" w:rsidRPr="009D3F73" w:rsidRDefault="003A689A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FA1FB2B" w14:textId="38038E5A" w:rsidR="003A689A" w:rsidRPr="009D3F73" w:rsidRDefault="003F70D8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D3F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Российская Федерация во внешнеполитической стратегии суверенного Кыргызстана</w:t>
            </w:r>
          </w:p>
          <w:p w14:paraId="7B18B603" w14:textId="77777777" w:rsidR="00610F36" w:rsidRPr="009D3F73" w:rsidRDefault="00610F36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291FA6E" w14:textId="6BECEBA3" w:rsidR="003A689A" w:rsidRPr="009D3F73" w:rsidRDefault="003A689A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D3F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Кашкараева</w:t>
            </w:r>
            <w:proofErr w:type="spellEnd"/>
            <w:r w:rsidRPr="009D3F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Чинара </w:t>
            </w:r>
            <w:proofErr w:type="spellStart"/>
            <w:r w:rsidRPr="009D3F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Кайбулдаева</w:t>
            </w:r>
            <w:proofErr w:type="spellEnd"/>
            <w:r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</w:p>
          <w:p w14:paraId="7041ADE6" w14:textId="04E4E23E" w:rsidR="003A689A" w:rsidRPr="009D3F73" w:rsidRDefault="003A689A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старший преподаватель кафедры </w:t>
            </w:r>
            <w:r w:rsidR="003F70D8"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междунар</w:t>
            </w:r>
            <w:r w:rsidR="00610F36"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="003F70D8"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дных отношений и права Дипломатической академии </w:t>
            </w:r>
            <w:r w:rsidR="00610F36"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Министерства иностранных дел Кыргызской Республики имени К</w:t>
            </w:r>
            <w:r w:rsidR="009A5F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610F36"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Дикамбаева</w:t>
            </w:r>
          </w:p>
          <w:p w14:paraId="58DB30D3" w14:textId="77777777" w:rsidR="00610F36" w:rsidRPr="009D3F73" w:rsidRDefault="00610F36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14:paraId="0934BE13" w14:textId="2CC9E822" w:rsidR="00610F36" w:rsidRPr="009D3F73" w:rsidRDefault="00610F36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9D3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Ишенбекова</w:t>
            </w:r>
            <w:proofErr w:type="spellEnd"/>
            <w:r w:rsidRPr="009D3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Алтынай</w:t>
            </w:r>
          </w:p>
          <w:p w14:paraId="7D80B045" w14:textId="3CBEE1CF" w:rsidR="00610F36" w:rsidRPr="009D3F73" w:rsidRDefault="00610F36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студентка 4 курса </w:t>
            </w:r>
          </w:p>
          <w:p w14:paraId="67464582" w14:textId="6B3BF0BB" w:rsidR="00610F36" w:rsidRPr="009D3F73" w:rsidRDefault="00610F36" w:rsidP="003A689A">
            <w:pPr>
              <w:ind w:firstLine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Дипломатической академии Министерства иностранных дел Кыргызской Республики имени К</w:t>
            </w:r>
            <w:r w:rsidR="009A5F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9D3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Дикамбаева</w:t>
            </w:r>
          </w:p>
          <w:p w14:paraId="45EF9145" w14:textId="66804D23" w:rsidR="003A689A" w:rsidRPr="009D3F73" w:rsidRDefault="003A689A" w:rsidP="00EB4F32">
            <w:pPr>
              <w:pStyle w:val="a4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3F70D8" w:rsidRPr="009D3F73" w14:paraId="113AA67A" w14:textId="77777777" w:rsidTr="00857B5B">
        <w:tc>
          <w:tcPr>
            <w:tcW w:w="9322" w:type="dxa"/>
            <w:gridSpan w:val="2"/>
          </w:tcPr>
          <w:p w14:paraId="662C9C01" w14:textId="77777777" w:rsidR="00E13427" w:rsidRPr="009D3F73" w:rsidRDefault="00E13427" w:rsidP="003F70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55FDA9" w14:textId="77777777" w:rsidR="003F70D8" w:rsidRPr="009D3F73" w:rsidRDefault="003F70D8" w:rsidP="003F70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F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Подведение итогов круглого стола</w:t>
            </w:r>
          </w:p>
          <w:p w14:paraId="0AD46530" w14:textId="7CB27B2E" w:rsidR="00E13427" w:rsidRPr="009D3F73" w:rsidRDefault="00E13427" w:rsidP="003F70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211471A" w14:textId="7A885452" w:rsidR="00E67892" w:rsidRPr="009D3F73" w:rsidRDefault="00E10402" w:rsidP="00E678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 по итогам круглого стола планируется издание сборника материалов (РИНЦ)</w:t>
      </w:r>
    </w:p>
    <w:p w14:paraId="3A99E2C8" w14:textId="77777777" w:rsidR="00E10402" w:rsidRPr="009D3F73" w:rsidRDefault="00E10402" w:rsidP="00E678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04F4A" w14:textId="55F912F7" w:rsidR="00E10402" w:rsidRPr="009D3F73" w:rsidRDefault="00E10402" w:rsidP="00E10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F73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оформлению статьи</w:t>
      </w:r>
    </w:p>
    <w:p w14:paraId="350C5085" w14:textId="77777777" w:rsidR="00E10402" w:rsidRPr="009D3F73" w:rsidRDefault="00E10402" w:rsidP="00E10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4FC70" w14:textId="5D762642" w:rsidR="00E10402" w:rsidRPr="006B4D84" w:rsidRDefault="00E10402" w:rsidP="00CE2A6C">
      <w:pPr>
        <w:pStyle w:val="a4"/>
        <w:numPr>
          <w:ilvl w:val="0"/>
          <w:numId w:val="1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Статью для публикации в сборнике необходимо до 30 ноября 2025 г. направить на электронный адрес: 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B4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B4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sumarokov</w:t>
      </w:r>
      <w:proofErr w:type="spellEnd"/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6B4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krsu</w:t>
      </w:r>
      <w:proofErr w:type="spellEnd"/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kg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14:paraId="53FF7974" w14:textId="77777777" w:rsidR="00E10402" w:rsidRPr="006B4D84" w:rsidRDefault="00E1040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2. В начале статьи указываются:</w:t>
      </w:r>
    </w:p>
    <w:p w14:paraId="5078A5DF" w14:textId="62866D42" w:rsidR="00E10402" w:rsidRPr="006B4D84" w:rsidRDefault="00E1040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– полное название статьи, фамилия и инициалы автора (авторов), аннотация и ключевые слова на русском языке;</w:t>
      </w:r>
    </w:p>
    <w:p w14:paraId="3F804955" w14:textId="4E31D261" w:rsidR="00E10402" w:rsidRPr="006B4D84" w:rsidRDefault="00B56FC2" w:rsidP="009D3F7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10402"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название статьи, фамилия и инициалы автора (авторов), аннотация и ключевые слова на кыргызском языке (для авторов из Кыргызской Республики);</w:t>
      </w:r>
    </w:p>
    <w:p w14:paraId="378A1C3E" w14:textId="30008846" w:rsidR="00E10402" w:rsidRPr="006B4D84" w:rsidRDefault="00B56FC2" w:rsidP="009D3F7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10402"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название статьи, фамилия и инициалы автора (авторов), аннотация и ключевые слова на английском языке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6A529C" w14:textId="3DF32A9D" w:rsidR="00E10402" w:rsidRPr="006B4D84" w:rsidRDefault="00E10402" w:rsidP="009D3F73">
      <w:pPr>
        <w:pStyle w:val="a4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Аннотация должна включать краткую характеристику основной темы, проблемы научной статьи, цели работы и ее результаты. В аннотации указывают, что нового несет в себе данная статья в сравнении с родственными по тематике и целевому назначению, не должна содержать ссылок на литературу, аббревиатуры и сокращения. Аннотация предоставляется на русском, кыргызском и английском языках (компьютерный перевод не допускается). Объем аннотация должен составлять 100–250 слов.</w:t>
      </w:r>
    </w:p>
    <w:p w14:paraId="6145B79D" w14:textId="434D6D85" w:rsidR="00E10402" w:rsidRPr="006B4D84" w:rsidRDefault="00B56FC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10402"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Ключевые слова (не более 10 слов). Ключевые слова должны отражать основное содержание статьи, выстраиваться от общего к частному, не повторять термины заглавия и аннотации.</w:t>
      </w:r>
    </w:p>
    <w:p w14:paraId="1A3823C5" w14:textId="528EB24B" w:rsidR="00B56FC2" w:rsidRPr="006B4D84" w:rsidRDefault="00B56FC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Текст должен быть отпечатан четким черным шрифтом (Times New </w:t>
      </w:r>
      <w:proofErr w:type="spellStart"/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, кегль 14, 1,5-й интервал) на одной стороне листа белой бумаги стандартного формата А4 (210×297 мм); поля страниц: верхнее и нижнее – 2 см, левое – 3 см, правое – 1,5 см.</w:t>
      </w:r>
    </w:p>
    <w:p w14:paraId="76C0EB05" w14:textId="77777777" w:rsidR="00B56FC2" w:rsidRPr="006B4D84" w:rsidRDefault="00B56FC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Графический материал (фото, рисунки, графики, схемы, в том числе сканированные) представляется в графическом формате.</w:t>
      </w:r>
    </w:p>
    <w:p w14:paraId="77506DE8" w14:textId="77777777" w:rsidR="00B56FC2" w:rsidRPr="006B4D84" w:rsidRDefault="00B56FC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Название статьи – в центре прописным, жирным шрифтом, 14 кегль, в трех вариантах: на русском, кыргызском и английском языках.</w:t>
      </w:r>
    </w:p>
    <w:p w14:paraId="015921AF" w14:textId="714E8A79" w:rsidR="00B56FC2" w:rsidRPr="006B4D84" w:rsidRDefault="00B56FC2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Текст, список литературы оформляются в соответствии с требованиями ГОСТа </w:t>
      </w:r>
      <w:r w:rsidR="009D3F73"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Р 7.0.7–2021 «Статьи в журналах и сборниках». Библиографические сноски и ссылки оформляются по ГОСТ Р 7.0.5–2008 «Библиографическая ссылка».</w:t>
      </w:r>
    </w:p>
    <w:p w14:paraId="1E3B2CC1" w14:textId="558974E3" w:rsidR="009D3F73" w:rsidRPr="006B4D84" w:rsidRDefault="009D3F73" w:rsidP="009D3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B4D84">
        <w:rPr>
          <w:rFonts w:ascii="Times New Roman" w:hAnsi="Times New Roman" w:cs="Times New Roman"/>
          <w:color w:val="000000" w:themeColor="text1"/>
          <w:sz w:val="24"/>
          <w:szCs w:val="24"/>
        </w:rPr>
        <w:t>Пример</w:t>
      </w:r>
      <w:r w:rsidRPr="006B4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3D55744" w14:textId="399CA5A1" w:rsidR="009D3F73" w:rsidRPr="006B4D84" w:rsidRDefault="009D3F73" w:rsidP="009D3F7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B4D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1. </w:t>
      </w:r>
      <w:proofErr w:type="spellStart"/>
      <w:r w:rsidRPr="006B4D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Velikaya</w:t>
      </w:r>
      <w:proofErr w:type="spellEnd"/>
      <w:r w:rsidRPr="006B4D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A.</w:t>
      </w: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The Russian Approach to Public Diplomacy and Humanitarian Cooperation / A. </w:t>
      </w:r>
      <w:proofErr w:type="spellStart"/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Velikaya</w:t>
      </w:r>
      <w:proofErr w:type="spellEnd"/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// Rising Powers Quarterly. 2018. № 3 (3). </w:t>
      </w:r>
    </w:p>
    <w:p w14:paraId="3A81BCC5" w14:textId="51D68493" w:rsidR="009D3F73" w:rsidRPr="006B4D84" w:rsidRDefault="009D3F73" w:rsidP="009D3F7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2. International Humanitarian Cooperation / St Petersburg University. URL: </w:t>
      </w:r>
      <w:hyperlink r:id="rId8" w:history="1">
        <w:r w:rsidRPr="006B4D8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https://english.spbu.ru/education/graduate/master/90-program-master/1927-international-humanitarian-cooperation</w:t>
        </w:r>
      </w:hyperlink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(</w:t>
      </w: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</w:t>
      </w: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обращения</w:t>
      </w: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 01.08.2020).</w:t>
      </w:r>
    </w:p>
    <w:p w14:paraId="1E33AF14" w14:textId="7E8390A0" w:rsidR="009D3F73" w:rsidRPr="006B4D84" w:rsidRDefault="009D3F73" w:rsidP="009D3F7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3. Громогласова Е.С.</w:t>
      </w: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Гуманитарная дипломатия в современных международных отношениях: опыт системного исследования / Е.С. Громогласова. М.: ИМЭМО РАН, 2018. </w:t>
      </w:r>
    </w:p>
    <w:p w14:paraId="0CE6AC46" w14:textId="151E91AD" w:rsidR="009D3F73" w:rsidRPr="006B4D84" w:rsidRDefault="009D3F73" w:rsidP="009D3F7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Ссылки на источники цитирования – концевые, в тексте статьи оформляются в квадратных скобках в порядке употребления в соответствии с ГОСТом.</w:t>
      </w:r>
    </w:p>
    <w:p w14:paraId="020DE937" w14:textId="4B9CAE11" w:rsidR="009D3F73" w:rsidRPr="006B4D84" w:rsidRDefault="009D3F73" w:rsidP="009D3F7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К изданию принимаются только не опубликованные ранее рукописи. </w:t>
      </w:r>
    </w:p>
    <w:p w14:paraId="3025BD44" w14:textId="7C5C0709" w:rsidR="009D3F73" w:rsidRPr="006B4D84" w:rsidRDefault="009D3F73" w:rsidP="009D3F7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4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Все статьи в обязательном порядке проходят проверку по программе «Антиплагиат».</w:t>
      </w:r>
    </w:p>
    <w:p w14:paraId="21AE6479" w14:textId="77777777" w:rsidR="009D3F73" w:rsidRPr="009D3F73" w:rsidRDefault="009D3F73" w:rsidP="00B56F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1DB80" w14:textId="77777777" w:rsidR="00E10402" w:rsidRPr="009D3F73" w:rsidRDefault="00E10402" w:rsidP="00E10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44622" w14:textId="77777777" w:rsidR="00E10402" w:rsidRPr="009D3F73" w:rsidRDefault="00E10402" w:rsidP="00E10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0402" w:rsidRPr="009D3F73" w:rsidSect="00717ED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4AB3" w14:textId="77777777" w:rsidR="00815776" w:rsidRDefault="00815776" w:rsidP="00355F41">
      <w:pPr>
        <w:spacing w:after="0" w:line="240" w:lineRule="auto"/>
      </w:pPr>
      <w:r>
        <w:separator/>
      </w:r>
    </w:p>
  </w:endnote>
  <w:endnote w:type="continuationSeparator" w:id="0">
    <w:p w14:paraId="58A347AE" w14:textId="77777777" w:rsidR="00815776" w:rsidRDefault="00815776" w:rsidP="003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D1A2" w14:textId="77777777" w:rsidR="00AA6543" w:rsidRDefault="00AA6543">
    <w:pPr>
      <w:pStyle w:val="a7"/>
      <w:jc w:val="right"/>
    </w:pPr>
  </w:p>
  <w:p w14:paraId="310F0959" w14:textId="77777777" w:rsidR="00AA6543" w:rsidRDefault="00AA65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54AB" w14:textId="77777777" w:rsidR="00815776" w:rsidRDefault="00815776" w:rsidP="00355F41">
      <w:pPr>
        <w:spacing w:after="0" w:line="240" w:lineRule="auto"/>
      </w:pPr>
      <w:r>
        <w:separator/>
      </w:r>
    </w:p>
  </w:footnote>
  <w:footnote w:type="continuationSeparator" w:id="0">
    <w:p w14:paraId="6F564F63" w14:textId="77777777" w:rsidR="00815776" w:rsidRDefault="00815776" w:rsidP="0035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035419"/>
      <w:docPartObj>
        <w:docPartGallery w:val="Page Numbers (Top of Page)"/>
        <w:docPartUnique/>
      </w:docPartObj>
    </w:sdtPr>
    <w:sdtContent>
      <w:p w14:paraId="3359F760" w14:textId="77777777" w:rsidR="00AA6543" w:rsidRDefault="007B75F1">
        <w:pPr>
          <w:pStyle w:val="a5"/>
          <w:jc w:val="center"/>
        </w:pPr>
        <w:r>
          <w:fldChar w:fldCharType="begin"/>
        </w:r>
        <w:r w:rsidR="00C51F36">
          <w:instrText>PAGE   \* MERGEFORMAT</w:instrText>
        </w:r>
        <w:r>
          <w:fldChar w:fldCharType="separate"/>
        </w:r>
        <w:r w:rsidR="007F6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73F17F" w14:textId="77777777" w:rsidR="00AA6543" w:rsidRPr="00355F41" w:rsidRDefault="00AA6543" w:rsidP="00355F41">
    <w:pPr>
      <w:pStyle w:val="a5"/>
      <w:jc w:val="right"/>
      <w:rPr>
        <w:rFonts w:ascii="Times New Roman" w:hAnsi="Times New Roman" w:cs="Times New Roman"/>
        <w:color w:val="595959" w:themeColor="text1" w:themeTint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414"/>
    <w:multiLevelType w:val="hybridMultilevel"/>
    <w:tmpl w:val="D9F4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3CD"/>
    <w:multiLevelType w:val="hybridMultilevel"/>
    <w:tmpl w:val="629A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501A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331"/>
    <w:multiLevelType w:val="hybridMultilevel"/>
    <w:tmpl w:val="4C7C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92C"/>
    <w:multiLevelType w:val="hybridMultilevel"/>
    <w:tmpl w:val="0366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53C66"/>
    <w:multiLevelType w:val="hybridMultilevel"/>
    <w:tmpl w:val="12907E80"/>
    <w:lvl w:ilvl="0" w:tplc="920081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8561DDE"/>
    <w:multiLevelType w:val="hybridMultilevel"/>
    <w:tmpl w:val="8C925760"/>
    <w:lvl w:ilvl="0" w:tplc="4946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6D5550"/>
    <w:multiLevelType w:val="hybridMultilevel"/>
    <w:tmpl w:val="3742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F4E04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78C0"/>
    <w:multiLevelType w:val="hybridMultilevel"/>
    <w:tmpl w:val="470A99B4"/>
    <w:lvl w:ilvl="0" w:tplc="808AD2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04734"/>
    <w:multiLevelType w:val="hybridMultilevel"/>
    <w:tmpl w:val="142647E8"/>
    <w:lvl w:ilvl="0" w:tplc="A822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52DC9"/>
    <w:multiLevelType w:val="hybridMultilevel"/>
    <w:tmpl w:val="1F4C05F4"/>
    <w:lvl w:ilvl="0" w:tplc="184EA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A3660"/>
    <w:multiLevelType w:val="multilevel"/>
    <w:tmpl w:val="62CA4568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9966C4"/>
    <w:multiLevelType w:val="hybridMultilevel"/>
    <w:tmpl w:val="0F464E8C"/>
    <w:lvl w:ilvl="0" w:tplc="7368FA0A">
      <w:start w:val="2"/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0359DB"/>
    <w:multiLevelType w:val="hybridMultilevel"/>
    <w:tmpl w:val="4954993A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404F3"/>
    <w:multiLevelType w:val="hybridMultilevel"/>
    <w:tmpl w:val="1374AF42"/>
    <w:lvl w:ilvl="0" w:tplc="44469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0670D6"/>
    <w:multiLevelType w:val="hybridMultilevel"/>
    <w:tmpl w:val="16A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C04AE"/>
    <w:multiLevelType w:val="hybridMultilevel"/>
    <w:tmpl w:val="70F00AAC"/>
    <w:lvl w:ilvl="0" w:tplc="7AA46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F454384"/>
    <w:multiLevelType w:val="hybridMultilevel"/>
    <w:tmpl w:val="07AE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4028">
    <w:abstractNumId w:val="5"/>
  </w:num>
  <w:num w:numId="2" w16cid:durableId="800802043">
    <w:abstractNumId w:val="7"/>
  </w:num>
  <w:num w:numId="3" w16cid:durableId="2106031553">
    <w:abstractNumId w:val="0"/>
  </w:num>
  <w:num w:numId="4" w16cid:durableId="1633516482">
    <w:abstractNumId w:val="3"/>
  </w:num>
  <w:num w:numId="5" w16cid:durableId="501314178">
    <w:abstractNumId w:val="16"/>
  </w:num>
  <w:num w:numId="6" w16cid:durableId="86005582">
    <w:abstractNumId w:val="18"/>
  </w:num>
  <w:num w:numId="7" w16cid:durableId="1719889024">
    <w:abstractNumId w:val="10"/>
  </w:num>
  <w:num w:numId="8" w16cid:durableId="965358772">
    <w:abstractNumId w:val="6"/>
  </w:num>
  <w:num w:numId="9" w16cid:durableId="1054542710">
    <w:abstractNumId w:val="15"/>
  </w:num>
  <w:num w:numId="10" w16cid:durableId="661785612">
    <w:abstractNumId w:val="17"/>
  </w:num>
  <w:num w:numId="11" w16cid:durableId="1417049752">
    <w:abstractNumId w:val="2"/>
  </w:num>
  <w:num w:numId="12" w16cid:durableId="1827045185">
    <w:abstractNumId w:val="1"/>
  </w:num>
  <w:num w:numId="13" w16cid:durableId="1859000216">
    <w:abstractNumId w:val="14"/>
  </w:num>
  <w:num w:numId="14" w16cid:durableId="2092920076">
    <w:abstractNumId w:val="8"/>
  </w:num>
  <w:num w:numId="15" w16cid:durableId="339238880">
    <w:abstractNumId w:val="12"/>
  </w:num>
  <w:num w:numId="16" w16cid:durableId="1132019045">
    <w:abstractNumId w:val="4"/>
  </w:num>
  <w:num w:numId="17" w16cid:durableId="880047042">
    <w:abstractNumId w:val="13"/>
  </w:num>
  <w:num w:numId="18" w16cid:durableId="206914567">
    <w:abstractNumId w:val="11"/>
  </w:num>
  <w:num w:numId="19" w16cid:durableId="1848129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C5"/>
    <w:rsid w:val="0000612C"/>
    <w:rsid w:val="00007833"/>
    <w:rsid w:val="00021F64"/>
    <w:rsid w:val="000227B7"/>
    <w:rsid w:val="00030D83"/>
    <w:rsid w:val="000342AC"/>
    <w:rsid w:val="0005079D"/>
    <w:rsid w:val="00056F18"/>
    <w:rsid w:val="00062DE3"/>
    <w:rsid w:val="00064504"/>
    <w:rsid w:val="00074347"/>
    <w:rsid w:val="0007462B"/>
    <w:rsid w:val="000764CA"/>
    <w:rsid w:val="000B5AFB"/>
    <w:rsid w:val="000B60ED"/>
    <w:rsid w:val="000C0D6A"/>
    <w:rsid w:val="000C6B7F"/>
    <w:rsid w:val="000D192C"/>
    <w:rsid w:val="000D3C37"/>
    <w:rsid w:val="000D7104"/>
    <w:rsid w:val="000E0E40"/>
    <w:rsid w:val="000E3901"/>
    <w:rsid w:val="000F4F67"/>
    <w:rsid w:val="00101F12"/>
    <w:rsid w:val="00103915"/>
    <w:rsid w:val="00104112"/>
    <w:rsid w:val="00125ACC"/>
    <w:rsid w:val="0014390A"/>
    <w:rsid w:val="00156110"/>
    <w:rsid w:val="0016145E"/>
    <w:rsid w:val="001645FA"/>
    <w:rsid w:val="00170FD7"/>
    <w:rsid w:val="0017181A"/>
    <w:rsid w:val="00195B2E"/>
    <w:rsid w:val="001A7ADC"/>
    <w:rsid w:val="001B35E1"/>
    <w:rsid w:val="001C64B6"/>
    <w:rsid w:val="001C7870"/>
    <w:rsid w:val="001D4FE0"/>
    <w:rsid w:val="001E46D1"/>
    <w:rsid w:val="001E4D52"/>
    <w:rsid w:val="001F0DF6"/>
    <w:rsid w:val="00204471"/>
    <w:rsid w:val="00205CF9"/>
    <w:rsid w:val="00207FB0"/>
    <w:rsid w:val="00211652"/>
    <w:rsid w:val="00211E36"/>
    <w:rsid w:val="002128EE"/>
    <w:rsid w:val="00213D43"/>
    <w:rsid w:val="002206E4"/>
    <w:rsid w:val="0022225F"/>
    <w:rsid w:val="00235241"/>
    <w:rsid w:val="00241CB0"/>
    <w:rsid w:val="00241FFC"/>
    <w:rsid w:val="00245D54"/>
    <w:rsid w:val="002536D8"/>
    <w:rsid w:val="00254D12"/>
    <w:rsid w:val="00264A12"/>
    <w:rsid w:val="00267AE7"/>
    <w:rsid w:val="002811FC"/>
    <w:rsid w:val="00281743"/>
    <w:rsid w:val="002833A6"/>
    <w:rsid w:val="00285284"/>
    <w:rsid w:val="00290135"/>
    <w:rsid w:val="002A1271"/>
    <w:rsid w:val="002A40BC"/>
    <w:rsid w:val="002A6988"/>
    <w:rsid w:val="002B56F9"/>
    <w:rsid w:val="002B720E"/>
    <w:rsid w:val="002D5485"/>
    <w:rsid w:val="002D733F"/>
    <w:rsid w:val="002E591A"/>
    <w:rsid w:val="002E5D3A"/>
    <w:rsid w:val="002F2784"/>
    <w:rsid w:val="002F32EA"/>
    <w:rsid w:val="002F6631"/>
    <w:rsid w:val="00321033"/>
    <w:rsid w:val="00337841"/>
    <w:rsid w:val="00351265"/>
    <w:rsid w:val="00355F41"/>
    <w:rsid w:val="00365E1D"/>
    <w:rsid w:val="0037444A"/>
    <w:rsid w:val="00390466"/>
    <w:rsid w:val="00390F5D"/>
    <w:rsid w:val="003A1F32"/>
    <w:rsid w:val="003A3AEB"/>
    <w:rsid w:val="003A5156"/>
    <w:rsid w:val="003A689A"/>
    <w:rsid w:val="003A7EF7"/>
    <w:rsid w:val="003B7F88"/>
    <w:rsid w:val="003E07C7"/>
    <w:rsid w:val="003E4701"/>
    <w:rsid w:val="003F2F0F"/>
    <w:rsid w:val="003F70D8"/>
    <w:rsid w:val="004128DA"/>
    <w:rsid w:val="0041353E"/>
    <w:rsid w:val="004235C1"/>
    <w:rsid w:val="00424E0B"/>
    <w:rsid w:val="004431BE"/>
    <w:rsid w:val="004446D0"/>
    <w:rsid w:val="00444835"/>
    <w:rsid w:val="00454DE5"/>
    <w:rsid w:val="0046078F"/>
    <w:rsid w:val="0046672B"/>
    <w:rsid w:val="0047074D"/>
    <w:rsid w:val="004773FD"/>
    <w:rsid w:val="00482D32"/>
    <w:rsid w:val="00490CE8"/>
    <w:rsid w:val="00496739"/>
    <w:rsid w:val="004A381D"/>
    <w:rsid w:val="004C7371"/>
    <w:rsid w:val="004D0781"/>
    <w:rsid w:val="004D1900"/>
    <w:rsid w:val="004D29FB"/>
    <w:rsid w:val="004E51FE"/>
    <w:rsid w:val="0050100C"/>
    <w:rsid w:val="00502765"/>
    <w:rsid w:val="005042AA"/>
    <w:rsid w:val="005130F6"/>
    <w:rsid w:val="00516880"/>
    <w:rsid w:val="00523289"/>
    <w:rsid w:val="005461BD"/>
    <w:rsid w:val="005566B9"/>
    <w:rsid w:val="00581319"/>
    <w:rsid w:val="0059016D"/>
    <w:rsid w:val="00591A47"/>
    <w:rsid w:val="00593871"/>
    <w:rsid w:val="005A11E9"/>
    <w:rsid w:val="005A535D"/>
    <w:rsid w:val="005C1017"/>
    <w:rsid w:val="005C68E5"/>
    <w:rsid w:val="005D036B"/>
    <w:rsid w:val="005D6FAC"/>
    <w:rsid w:val="005E52B0"/>
    <w:rsid w:val="005E784E"/>
    <w:rsid w:val="0060304A"/>
    <w:rsid w:val="00610F36"/>
    <w:rsid w:val="006157B2"/>
    <w:rsid w:val="006243A4"/>
    <w:rsid w:val="006258F3"/>
    <w:rsid w:val="006354A3"/>
    <w:rsid w:val="0064096E"/>
    <w:rsid w:val="006534ED"/>
    <w:rsid w:val="00672A54"/>
    <w:rsid w:val="00675D4E"/>
    <w:rsid w:val="006854A0"/>
    <w:rsid w:val="006865F2"/>
    <w:rsid w:val="0069030E"/>
    <w:rsid w:val="006917C9"/>
    <w:rsid w:val="00696316"/>
    <w:rsid w:val="006B4D84"/>
    <w:rsid w:val="006B5FCE"/>
    <w:rsid w:val="006C4718"/>
    <w:rsid w:val="006D2413"/>
    <w:rsid w:val="006E0256"/>
    <w:rsid w:val="006F124C"/>
    <w:rsid w:val="006F2DFC"/>
    <w:rsid w:val="006F6A41"/>
    <w:rsid w:val="00700143"/>
    <w:rsid w:val="00705346"/>
    <w:rsid w:val="0070573F"/>
    <w:rsid w:val="00705C25"/>
    <w:rsid w:val="00717EDF"/>
    <w:rsid w:val="00721818"/>
    <w:rsid w:val="007270F4"/>
    <w:rsid w:val="00730A73"/>
    <w:rsid w:val="007322B0"/>
    <w:rsid w:val="007370AC"/>
    <w:rsid w:val="00741AD7"/>
    <w:rsid w:val="00743D64"/>
    <w:rsid w:val="007664D8"/>
    <w:rsid w:val="007713B4"/>
    <w:rsid w:val="007770BE"/>
    <w:rsid w:val="007812CD"/>
    <w:rsid w:val="00784CD8"/>
    <w:rsid w:val="007952F1"/>
    <w:rsid w:val="00796B10"/>
    <w:rsid w:val="007A7382"/>
    <w:rsid w:val="007A7F4E"/>
    <w:rsid w:val="007B7230"/>
    <w:rsid w:val="007B75F1"/>
    <w:rsid w:val="007C20A3"/>
    <w:rsid w:val="007C5B94"/>
    <w:rsid w:val="007D67BF"/>
    <w:rsid w:val="007E5D8B"/>
    <w:rsid w:val="007F542B"/>
    <w:rsid w:val="007F68A6"/>
    <w:rsid w:val="00810EDF"/>
    <w:rsid w:val="00815776"/>
    <w:rsid w:val="00823BDF"/>
    <w:rsid w:val="00825517"/>
    <w:rsid w:val="00843194"/>
    <w:rsid w:val="008437B4"/>
    <w:rsid w:val="00854E40"/>
    <w:rsid w:val="00860BE8"/>
    <w:rsid w:val="00864C42"/>
    <w:rsid w:val="00865FC3"/>
    <w:rsid w:val="00877511"/>
    <w:rsid w:val="00877E4B"/>
    <w:rsid w:val="008807B1"/>
    <w:rsid w:val="00892480"/>
    <w:rsid w:val="008A168A"/>
    <w:rsid w:val="008C0530"/>
    <w:rsid w:val="008C6C67"/>
    <w:rsid w:val="008D22F6"/>
    <w:rsid w:val="008D2BD8"/>
    <w:rsid w:val="008E6DAA"/>
    <w:rsid w:val="008E76CC"/>
    <w:rsid w:val="008F5163"/>
    <w:rsid w:val="008F5C7C"/>
    <w:rsid w:val="008F5E3A"/>
    <w:rsid w:val="009067D2"/>
    <w:rsid w:val="009138D7"/>
    <w:rsid w:val="0091616A"/>
    <w:rsid w:val="009331FB"/>
    <w:rsid w:val="00944F89"/>
    <w:rsid w:val="00947843"/>
    <w:rsid w:val="00950C88"/>
    <w:rsid w:val="00977E92"/>
    <w:rsid w:val="009810A6"/>
    <w:rsid w:val="00981359"/>
    <w:rsid w:val="00991C49"/>
    <w:rsid w:val="009A5F85"/>
    <w:rsid w:val="009B206B"/>
    <w:rsid w:val="009D3F73"/>
    <w:rsid w:val="009E6265"/>
    <w:rsid w:val="009F2E76"/>
    <w:rsid w:val="00A01D9B"/>
    <w:rsid w:val="00A02C60"/>
    <w:rsid w:val="00A02D54"/>
    <w:rsid w:val="00A0512B"/>
    <w:rsid w:val="00A07170"/>
    <w:rsid w:val="00A105A9"/>
    <w:rsid w:val="00A11FFA"/>
    <w:rsid w:val="00A13B6A"/>
    <w:rsid w:val="00A36FDE"/>
    <w:rsid w:val="00A46248"/>
    <w:rsid w:val="00A55DD5"/>
    <w:rsid w:val="00A561D2"/>
    <w:rsid w:val="00A5742B"/>
    <w:rsid w:val="00A70AE5"/>
    <w:rsid w:val="00A71879"/>
    <w:rsid w:val="00A74A9F"/>
    <w:rsid w:val="00A806CE"/>
    <w:rsid w:val="00A8094D"/>
    <w:rsid w:val="00A847C9"/>
    <w:rsid w:val="00A97526"/>
    <w:rsid w:val="00A97967"/>
    <w:rsid w:val="00AA6543"/>
    <w:rsid w:val="00AB20A8"/>
    <w:rsid w:val="00AB3A58"/>
    <w:rsid w:val="00AC453E"/>
    <w:rsid w:val="00AC5C74"/>
    <w:rsid w:val="00AD2EAA"/>
    <w:rsid w:val="00AD503A"/>
    <w:rsid w:val="00AD7B8E"/>
    <w:rsid w:val="00AE6A3C"/>
    <w:rsid w:val="00AF0AFA"/>
    <w:rsid w:val="00AF4A89"/>
    <w:rsid w:val="00AF7F19"/>
    <w:rsid w:val="00B06592"/>
    <w:rsid w:val="00B07D03"/>
    <w:rsid w:val="00B175B8"/>
    <w:rsid w:val="00B17733"/>
    <w:rsid w:val="00B17E33"/>
    <w:rsid w:val="00B203CF"/>
    <w:rsid w:val="00B218C1"/>
    <w:rsid w:val="00B23ED4"/>
    <w:rsid w:val="00B3415F"/>
    <w:rsid w:val="00B457BF"/>
    <w:rsid w:val="00B56FC2"/>
    <w:rsid w:val="00B617D0"/>
    <w:rsid w:val="00B64502"/>
    <w:rsid w:val="00B7276A"/>
    <w:rsid w:val="00BA6072"/>
    <w:rsid w:val="00BB0DC2"/>
    <w:rsid w:val="00BD097C"/>
    <w:rsid w:val="00C014C8"/>
    <w:rsid w:val="00C03D1C"/>
    <w:rsid w:val="00C13B5C"/>
    <w:rsid w:val="00C15083"/>
    <w:rsid w:val="00C32B2E"/>
    <w:rsid w:val="00C37D6F"/>
    <w:rsid w:val="00C43F41"/>
    <w:rsid w:val="00C503AF"/>
    <w:rsid w:val="00C505F8"/>
    <w:rsid w:val="00C51F36"/>
    <w:rsid w:val="00C5395E"/>
    <w:rsid w:val="00C53F8C"/>
    <w:rsid w:val="00C55BA3"/>
    <w:rsid w:val="00C5790A"/>
    <w:rsid w:val="00C64CEE"/>
    <w:rsid w:val="00C70F07"/>
    <w:rsid w:val="00C87F8B"/>
    <w:rsid w:val="00C94812"/>
    <w:rsid w:val="00CC3BEB"/>
    <w:rsid w:val="00CD7676"/>
    <w:rsid w:val="00CE2A6C"/>
    <w:rsid w:val="00CE7C30"/>
    <w:rsid w:val="00D02B87"/>
    <w:rsid w:val="00D10F54"/>
    <w:rsid w:val="00D20CFB"/>
    <w:rsid w:val="00D229C8"/>
    <w:rsid w:val="00D257FD"/>
    <w:rsid w:val="00D30F81"/>
    <w:rsid w:val="00D356AA"/>
    <w:rsid w:val="00D35A32"/>
    <w:rsid w:val="00D541B3"/>
    <w:rsid w:val="00D60D3A"/>
    <w:rsid w:val="00D63C0D"/>
    <w:rsid w:val="00D85E22"/>
    <w:rsid w:val="00D87FFA"/>
    <w:rsid w:val="00D956E2"/>
    <w:rsid w:val="00D97ACD"/>
    <w:rsid w:val="00DA4CA9"/>
    <w:rsid w:val="00DA5908"/>
    <w:rsid w:val="00DB1894"/>
    <w:rsid w:val="00DB320E"/>
    <w:rsid w:val="00DC0A3E"/>
    <w:rsid w:val="00DC3819"/>
    <w:rsid w:val="00DC718F"/>
    <w:rsid w:val="00DD1EA1"/>
    <w:rsid w:val="00DD25FD"/>
    <w:rsid w:val="00DD6801"/>
    <w:rsid w:val="00DE24AC"/>
    <w:rsid w:val="00DE4C25"/>
    <w:rsid w:val="00DF45A8"/>
    <w:rsid w:val="00E02F23"/>
    <w:rsid w:val="00E03571"/>
    <w:rsid w:val="00E10402"/>
    <w:rsid w:val="00E13427"/>
    <w:rsid w:val="00E136C3"/>
    <w:rsid w:val="00E2379F"/>
    <w:rsid w:val="00E241FB"/>
    <w:rsid w:val="00E3493A"/>
    <w:rsid w:val="00E370DE"/>
    <w:rsid w:val="00E3718E"/>
    <w:rsid w:val="00E41ABF"/>
    <w:rsid w:val="00E434B9"/>
    <w:rsid w:val="00E46DB2"/>
    <w:rsid w:val="00E505E0"/>
    <w:rsid w:val="00E550C7"/>
    <w:rsid w:val="00E5680F"/>
    <w:rsid w:val="00E66FE9"/>
    <w:rsid w:val="00E67892"/>
    <w:rsid w:val="00E82F78"/>
    <w:rsid w:val="00E87BF8"/>
    <w:rsid w:val="00E9205F"/>
    <w:rsid w:val="00E941D7"/>
    <w:rsid w:val="00EA16EA"/>
    <w:rsid w:val="00EB4F32"/>
    <w:rsid w:val="00EB6A63"/>
    <w:rsid w:val="00EC7460"/>
    <w:rsid w:val="00ED2EB4"/>
    <w:rsid w:val="00ED72C7"/>
    <w:rsid w:val="00EF212C"/>
    <w:rsid w:val="00EF2D9F"/>
    <w:rsid w:val="00F04941"/>
    <w:rsid w:val="00F07623"/>
    <w:rsid w:val="00F26DB1"/>
    <w:rsid w:val="00F37733"/>
    <w:rsid w:val="00F41FCB"/>
    <w:rsid w:val="00F4214E"/>
    <w:rsid w:val="00F52D82"/>
    <w:rsid w:val="00F53656"/>
    <w:rsid w:val="00F53BFB"/>
    <w:rsid w:val="00F57215"/>
    <w:rsid w:val="00F62427"/>
    <w:rsid w:val="00F64EF0"/>
    <w:rsid w:val="00F66775"/>
    <w:rsid w:val="00F82147"/>
    <w:rsid w:val="00F83E91"/>
    <w:rsid w:val="00F919DE"/>
    <w:rsid w:val="00F94BC6"/>
    <w:rsid w:val="00FA103C"/>
    <w:rsid w:val="00FA48B2"/>
    <w:rsid w:val="00FA5EC5"/>
    <w:rsid w:val="00FC49CE"/>
    <w:rsid w:val="00FD35E9"/>
    <w:rsid w:val="00FE586E"/>
    <w:rsid w:val="00FF5C2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E7CC"/>
  <w15:docId w15:val="{D6F2BC78-98E3-4E5B-8699-2BEBADE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C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F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F4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D6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13B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0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spbu.ru/education/graduate/master/90-program-master/1927-international-humanitarian-coope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2E9D-69B8-4701-9D29-62054C0A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Леонид сумароков</cp:lastModifiedBy>
  <cp:revision>89</cp:revision>
  <cp:lastPrinted>2025-11-15T11:47:00Z</cp:lastPrinted>
  <dcterms:created xsi:type="dcterms:W3CDTF">2021-11-05T03:30:00Z</dcterms:created>
  <dcterms:modified xsi:type="dcterms:W3CDTF">2025-11-15T11:50:00Z</dcterms:modified>
</cp:coreProperties>
</file>